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71D6" w14:textId="77777777" w:rsidR="00B500B1" w:rsidRDefault="00B500B1">
      <w:pPr>
        <w:pStyle w:val="BodyText"/>
        <w:spacing w:before="6"/>
        <w:rPr>
          <w:rFonts w:ascii="Times New Roman"/>
        </w:rPr>
      </w:pPr>
    </w:p>
    <w:p w14:paraId="319A71D7" w14:textId="77777777" w:rsidR="00B500B1" w:rsidRDefault="00000000">
      <w:pPr>
        <w:spacing w:before="151" w:line="348" w:lineRule="auto"/>
        <w:ind w:left="5052" w:right="878"/>
        <w:jc w:val="both"/>
        <w:rPr>
          <w:b/>
          <w:sz w:val="36"/>
        </w:rPr>
      </w:pPr>
      <w:r>
        <w:pict w14:anchorId="319A71F0">
          <v:group id="docshapegroup1" o:spid="_x0000_s1064" style="position:absolute;left:0;text-align:left;margin-left:39.7pt;margin-top:-14.3pt;width:287.75pt;height:244.4pt;z-index:-15827968;mso-position-horizontal-relative:page" coordorigin="794,-286" coordsize="5755,48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70" type="#_x0000_t75" style="position:absolute;left:794;top:-287;width:4195;height:4888">
              <v:imagedata r:id="rId5" o:title=""/>
            </v:shape>
            <v:shape id="docshape3" o:spid="_x0000_s1069" type="#_x0000_t75" style="position:absolute;left:4441;top:4259;width:360;height:337">
              <v:imagedata r:id="rId6" o:title=""/>
            </v:shape>
            <v:shape id="docshape4" o:spid="_x0000_s1068" type="#_x0000_t75" style="position:absolute;left:4840;top:4268;width:412;height:333">
              <v:imagedata r:id="rId7" o:title=""/>
            </v:shape>
            <v:shape id="docshape5" o:spid="_x0000_s1067" type="#_x0000_t75" style="position:absolute;left:5285;top:4259;width:210;height:337">
              <v:imagedata r:id="rId8" o:title=""/>
            </v:shape>
            <v:shape id="docshape6" o:spid="_x0000_s1066" type="#_x0000_t75" style="position:absolute;left:5528;top:4259;width:477;height:342">
              <v:imagedata r:id="rId9" o:title=""/>
            </v:shape>
            <v:shape id="docshape7" o:spid="_x0000_s1065" type="#_x0000_t75" style="position:absolute;left:6050;top:4254;width:499;height:347">
              <v:imagedata r:id="rId10" o:title=""/>
            </v:shape>
            <w10:wrap anchorx="page"/>
          </v:group>
        </w:pict>
      </w:r>
      <w:r>
        <w:pict w14:anchorId="319A71F1">
          <v:group id="docshapegroup8" o:spid="_x0000_s1060" style="position:absolute;left:0;text-align:left;margin-left:397.95pt;margin-top:191.2pt;width:20.6pt;height:20.95pt;z-index:-15827456;mso-position-horizontal-relative:page" coordorigin="7959,3824" coordsize="412,419">
            <v:shape id="docshape9" o:spid="_x0000_s1063" type="#_x0000_t75" style="position:absolute;left:7959;top:3824;width:186;height:190">
              <v:imagedata r:id="rId11" o:title=""/>
            </v:shape>
            <v:shape id="docshape10" o:spid="_x0000_s1062" type="#_x0000_t75" style="position:absolute;left:8183;top:3824;width:188;height:190">
              <v:imagedata r:id="rId12" o:title=""/>
            </v:shape>
            <v:shape id="docshape11" o:spid="_x0000_s1061" type="#_x0000_t75" style="position:absolute;left:8183;top:4053;width:188;height:190">
              <v:imagedata r:id="rId13" o:title=""/>
            </v:shape>
            <w10:wrap anchorx="page"/>
          </v:group>
        </w:pict>
      </w:r>
      <w:r w:rsidR="003969C9">
        <w:rPr>
          <w:b/>
          <w:color w:val="292358"/>
          <w:w w:val="95"/>
          <w:sz w:val="36"/>
        </w:rPr>
        <w:t>The</w:t>
      </w:r>
      <w:r w:rsidR="003969C9">
        <w:rPr>
          <w:b/>
          <w:color w:val="292358"/>
          <w:spacing w:val="-20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Methodist</w:t>
      </w:r>
      <w:r w:rsidR="003969C9">
        <w:rPr>
          <w:b/>
          <w:color w:val="292358"/>
          <w:spacing w:val="-20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Church</w:t>
      </w:r>
      <w:r w:rsidR="003969C9">
        <w:rPr>
          <w:b/>
          <w:color w:val="292358"/>
          <w:spacing w:val="-21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values every</w:t>
      </w:r>
      <w:r w:rsidR="003969C9">
        <w:rPr>
          <w:b/>
          <w:color w:val="292358"/>
          <w:spacing w:val="-11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human</w:t>
      </w:r>
      <w:r w:rsidR="003969C9">
        <w:rPr>
          <w:b/>
          <w:color w:val="292358"/>
          <w:spacing w:val="-11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being</w:t>
      </w:r>
      <w:r w:rsidR="003969C9">
        <w:rPr>
          <w:b/>
          <w:color w:val="292358"/>
          <w:spacing w:val="-11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as</w:t>
      </w:r>
      <w:r w:rsidR="003969C9">
        <w:rPr>
          <w:b/>
          <w:color w:val="292358"/>
          <w:spacing w:val="-11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part</w:t>
      </w:r>
      <w:r w:rsidR="003969C9">
        <w:rPr>
          <w:b/>
          <w:color w:val="292358"/>
          <w:spacing w:val="-11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 xml:space="preserve">of </w:t>
      </w:r>
      <w:r w:rsidR="003969C9">
        <w:rPr>
          <w:b/>
          <w:color w:val="292358"/>
          <w:spacing w:val="-2"/>
          <w:w w:val="95"/>
          <w:sz w:val="36"/>
        </w:rPr>
        <w:t>God’s</w:t>
      </w:r>
      <w:r w:rsidR="003969C9">
        <w:rPr>
          <w:b/>
          <w:color w:val="292358"/>
          <w:spacing w:val="-18"/>
          <w:w w:val="95"/>
          <w:sz w:val="36"/>
        </w:rPr>
        <w:t xml:space="preserve"> </w:t>
      </w:r>
      <w:r w:rsidR="003969C9">
        <w:rPr>
          <w:b/>
          <w:color w:val="292358"/>
          <w:spacing w:val="-2"/>
          <w:w w:val="95"/>
          <w:sz w:val="36"/>
        </w:rPr>
        <w:t>creation.</w:t>
      </w:r>
      <w:r w:rsidR="003969C9">
        <w:rPr>
          <w:b/>
          <w:color w:val="292358"/>
          <w:spacing w:val="-18"/>
          <w:w w:val="95"/>
          <w:sz w:val="36"/>
        </w:rPr>
        <w:t xml:space="preserve"> </w:t>
      </w:r>
      <w:r w:rsidR="003969C9">
        <w:rPr>
          <w:b/>
          <w:color w:val="292358"/>
          <w:spacing w:val="-2"/>
          <w:w w:val="95"/>
          <w:sz w:val="36"/>
        </w:rPr>
        <w:t>Everyone</w:t>
      </w:r>
      <w:r w:rsidR="003969C9">
        <w:rPr>
          <w:b/>
          <w:color w:val="292358"/>
          <w:spacing w:val="-19"/>
          <w:w w:val="95"/>
          <w:sz w:val="36"/>
        </w:rPr>
        <w:t xml:space="preserve"> </w:t>
      </w:r>
      <w:r w:rsidR="003969C9">
        <w:rPr>
          <w:b/>
          <w:color w:val="292358"/>
          <w:spacing w:val="-2"/>
          <w:w w:val="95"/>
          <w:sz w:val="36"/>
        </w:rPr>
        <w:t xml:space="preserve">has </w:t>
      </w:r>
      <w:r w:rsidR="003969C9">
        <w:rPr>
          <w:b/>
          <w:color w:val="292358"/>
          <w:w w:val="95"/>
          <w:sz w:val="36"/>
        </w:rPr>
        <w:t>the</w:t>
      </w:r>
      <w:r w:rsidR="003969C9">
        <w:rPr>
          <w:b/>
          <w:color w:val="292358"/>
          <w:spacing w:val="-14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right</w:t>
      </w:r>
      <w:r w:rsidR="003969C9">
        <w:rPr>
          <w:b/>
          <w:color w:val="292358"/>
          <w:spacing w:val="-14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to</w:t>
      </w:r>
      <w:r w:rsidR="003969C9">
        <w:rPr>
          <w:b/>
          <w:color w:val="292358"/>
          <w:spacing w:val="-14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fair</w:t>
      </w:r>
      <w:r w:rsidR="003969C9">
        <w:rPr>
          <w:b/>
          <w:color w:val="292358"/>
          <w:spacing w:val="-14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treatment</w:t>
      </w:r>
      <w:r w:rsidR="003969C9">
        <w:rPr>
          <w:b/>
          <w:color w:val="292358"/>
          <w:spacing w:val="-14"/>
          <w:w w:val="95"/>
          <w:sz w:val="36"/>
        </w:rPr>
        <w:t xml:space="preserve"> </w:t>
      </w:r>
      <w:r w:rsidR="003969C9">
        <w:rPr>
          <w:b/>
          <w:color w:val="292358"/>
          <w:w w:val="95"/>
          <w:sz w:val="36"/>
        </w:rPr>
        <w:t>and protection from harm.</w:t>
      </w:r>
    </w:p>
    <w:p w14:paraId="319A71D8" w14:textId="77777777" w:rsidR="00B500B1" w:rsidRDefault="00B500B1">
      <w:pPr>
        <w:rPr>
          <w:b/>
          <w:sz w:val="20"/>
        </w:rPr>
      </w:pPr>
    </w:p>
    <w:p w14:paraId="319A71D9" w14:textId="77777777" w:rsidR="00B500B1" w:rsidRDefault="00B500B1">
      <w:pPr>
        <w:rPr>
          <w:b/>
          <w:sz w:val="20"/>
        </w:rPr>
      </w:pPr>
    </w:p>
    <w:p w14:paraId="319A71DA" w14:textId="77777777" w:rsidR="00B500B1" w:rsidRDefault="00B500B1">
      <w:pPr>
        <w:rPr>
          <w:b/>
          <w:sz w:val="20"/>
        </w:rPr>
      </w:pPr>
    </w:p>
    <w:p w14:paraId="319A71DB" w14:textId="77777777" w:rsidR="00B500B1" w:rsidRDefault="00000000">
      <w:pPr>
        <w:spacing w:before="2"/>
        <w:rPr>
          <w:b/>
          <w:sz w:val="16"/>
        </w:rPr>
      </w:pPr>
      <w:r>
        <w:pict w14:anchorId="319A71F2">
          <v:group id="docshapegroup12" o:spid="_x0000_s1054" style="position:absolute;margin-left:334.9pt;margin-top:10.55pt;width:72.35pt;height:27.45pt;z-index:-15728640;mso-wrap-distance-left:0;mso-wrap-distance-right:0;mso-position-horizontal-relative:page" coordorigin="6698,211" coordsize="1447,549">
            <v:shape id="docshape13" o:spid="_x0000_s1059" type="#_x0000_t75" style="position:absolute;left:6697;top:412;width:257;height:347">
              <v:imagedata r:id="rId14" o:title=""/>
            </v:shape>
            <v:shape id="docshape14" o:spid="_x0000_s1058" type="#_x0000_t75" style="position:absolute;left:7004;top:417;width:193;height:337">
              <v:imagedata r:id="rId15" o:title=""/>
            </v:shape>
            <v:shape id="docshape15" o:spid="_x0000_s1057" type="#_x0000_t75" style="position:absolute;left:7258;top:504;width:192;height:254">
              <v:imagedata r:id="rId16" o:title=""/>
            </v:shape>
            <v:shape id="docshape16" o:spid="_x0000_s1056" type="#_x0000_t75" style="position:absolute;left:7514;top:498;width:339;height:261">
              <v:imagedata r:id="rId17" o:title=""/>
            </v:shape>
            <v:shape id="docshape17" o:spid="_x0000_s1055" style="position:absolute;left:7897;top:210;width:248;height:544" coordorigin="7898,211" coordsize="248,544" o:spt="100" adj="0,,0" path="m8090,589r-1,-19l8085,552r-8,-19l8064,518r-15,-11l8031,501r-19,-2l7987,502r-21,10l7949,529r-13,22l7935,551r,-133l7898,418r,336l7935,754r,-128l7936,607r2,-18l7944,572r10,-16l7964,546r12,-8l7989,532r14,-2l8017,532r13,6l8040,547r7,12l8050,571r2,13l8052,597r,157l8090,754r,-165xm8145,211r-187,10l7961,238r6,21l7977,284r10,20l8001,323r15,17l8033,355r18,14l8070,380r21,10l8112,396r22,4l8134,400r11,-189xe" fillcolor="#c51718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19A71DC" w14:textId="77777777" w:rsidR="00B500B1" w:rsidRDefault="003969C9">
      <w:pPr>
        <w:pStyle w:val="Title"/>
      </w:pPr>
      <w:r>
        <w:rPr>
          <w:color w:val="292358"/>
          <w:spacing w:val="-2"/>
          <w:w w:val="95"/>
        </w:rPr>
        <w:t>Safeguarding</w:t>
      </w:r>
    </w:p>
    <w:p w14:paraId="319A71DD" w14:textId="77777777" w:rsidR="00B500B1" w:rsidRDefault="003969C9">
      <w:pPr>
        <w:spacing w:line="1269" w:lineRule="exact"/>
        <w:ind w:left="239" w:right="118"/>
        <w:jc w:val="center"/>
        <w:rPr>
          <w:b/>
          <w:sz w:val="120"/>
        </w:rPr>
      </w:pPr>
      <w:r>
        <w:rPr>
          <w:b/>
          <w:color w:val="292358"/>
          <w:w w:val="90"/>
          <w:sz w:val="120"/>
        </w:rPr>
        <w:t>Policy</w:t>
      </w:r>
      <w:r>
        <w:rPr>
          <w:b/>
          <w:color w:val="292358"/>
          <w:spacing w:val="-22"/>
          <w:w w:val="90"/>
          <w:sz w:val="120"/>
        </w:rPr>
        <w:t xml:space="preserve"> </w:t>
      </w:r>
      <w:r>
        <w:rPr>
          <w:b/>
          <w:color w:val="292358"/>
          <w:spacing w:val="-15"/>
          <w:sz w:val="120"/>
        </w:rPr>
        <w:t>Statement</w:t>
      </w:r>
    </w:p>
    <w:p w14:paraId="319A71DE" w14:textId="77777777" w:rsidR="00B500B1" w:rsidRDefault="003969C9">
      <w:pPr>
        <w:spacing w:before="477"/>
        <w:ind w:left="233"/>
        <w:rPr>
          <w:b/>
          <w:sz w:val="38"/>
        </w:rPr>
      </w:pPr>
      <w:r>
        <w:rPr>
          <w:b/>
          <w:color w:val="292358"/>
          <w:w w:val="90"/>
          <w:sz w:val="38"/>
        </w:rPr>
        <w:t>The</w:t>
      </w:r>
      <w:r>
        <w:rPr>
          <w:b/>
          <w:color w:val="292358"/>
          <w:spacing w:val="19"/>
          <w:sz w:val="38"/>
        </w:rPr>
        <w:t xml:space="preserve"> </w:t>
      </w:r>
      <w:r>
        <w:rPr>
          <w:b/>
          <w:color w:val="292358"/>
          <w:w w:val="90"/>
          <w:sz w:val="38"/>
        </w:rPr>
        <w:t>Methodist</w:t>
      </w:r>
      <w:r>
        <w:rPr>
          <w:b/>
          <w:color w:val="292358"/>
          <w:spacing w:val="19"/>
          <w:sz w:val="38"/>
        </w:rPr>
        <w:t xml:space="preserve"> </w:t>
      </w:r>
      <w:r>
        <w:rPr>
          <w:b/>
          <w:color w:val="292358"/>
          <w:w w:val="90"/>
          <w:sz w:val="38"/>
        </w:rPr>
        <w:t>Church</w:t>
      </w:r>
      <w:r>
        <w:rPr>
          <w:b/>
          <w:color w:val="292358"/>
          <w:spacing w:val="20"/>
          <w:sz w:val="38"/>
        </w:rPr>
        <w:t xml:space="preserve"> </w:t>
      </w:r>
      <w:r>
        <w:rPr>
          <w:b/>
          <w:color w:val="292358"/>
          <w:w w:val="90"/>
          <w:sz w:val="38"/>
        </w:rPr>
        <w:t>commits</w:t>
      </w:r>
      <w:r>
        <w:rPr>
          <w:b/>
          <w:color w:val="292358"/>
          <w:spacing w:val="19"/>
          <w:sz w:val="38"/>
        </w:rPr>
        <w:t xml:space="preserve"> </w:t>
      </w:r>
      <w:r>
        <w:rPr>
          <w:b/>
          <w:color w:val="292358"/>
          <w:spacing w:val="-5"/>
          <w:w w:val="90"/>
          <w:sz w:val="38"/>
        </w:rPr>
        <w:t>to:</w:t>
      </w:r>
    </w:p>
    <w:p w14:paraId="319A71DF" w14:textId="77777777" w:rsidR="00B500B1" w:rsidRDefault="00B500B1">
      <w:pPr>
        <w:rPr>
          <w:sz w:val="38"/>
        </w:rPr>
        <w:sectPr w:rsidR="00B500B1">
          <w:type w:val="continuous"/>
          <w:pgSz w:w="11910" w:h="16840"/>
          <w:pgMar w:top="780" w:right="680" w:bottom="0" w:left="560" w:header="720" w:footer="720" w:gutter="0"/>
          <w:cols w:space="720"/>
        </w:sectPr>
      </w:pPr>
    </w:p>
    <w:p w14:paraId="319A71E0" w14:textId="77777777" w:rsidR="00B500B1" w:rsidRDefault="003969C9">
      <w:pPr>
        <w:pStyle w:val="ListParagraph"/>
        <w:numPr>
          <w:ilvl w:val="0"/>
          <w:numId w:val="1"/>
        </w:numPr>
        <w:tabs>
          <w:tab w:val="left" w:pos="518"/>
        </w:tabs>
        <w:spacing w:line="228" w:lineRule="auto"/>
        <w:ind w:right="290"/>
        <w:rPr>
          <w:sz w:val="24"/>
        </w:rPr>
      </w:pPr>
      <w:r>
        <w:rPr>
          <w:color w:val="292358"/>
          <w:w w:val="90"/>
          <w:sz w:val="24"/>
        </w:rPr>
        <w:t xml:space="preserve">The creation of a </w:t>
      </w:r>
      <w:r>
        <w:rPr>
          <w:rFonts w:ascii="Arial" w:hAnsi="Arial"/>
          <w:b/>
          <w:color w:val="292358"/>
          <w:w w:val="90"/>
          <w:sz w:val="24"/>
        </w:rPr>
        <w:t xml:space="preserve">safe environment </w:t>
      </w:r>
      <w:r>
        <w:rPr>
          <w:rFonts w:ascii="Arial" w:hAnsi="Arial"/>
          <w:b/>
          <w:color w:val="292358"/>
          <w:w w:val="85"/>
          <w:sz w:val="24"/>
        </w:rPr>
        <w:t>and</w:t>
      </w:r>
      <w:r>
        <w:rPr>
          <w:rFonts w:ascii="Arial" w:hAnsi="Arial"/>
          <w:b/>
          <w:color w:val="292358"/>
          <w:spacing w:val="-7"/>
          <w:w w:val="85"/>
          <w:sz w:val="24"/>
        </w:rPr>
        <w:t xml:space="preserve"> </w:t>
      </w:r>
      <w:r>
        <w:rPr>
          <w:rFonts w:ascii="Arial" w:hAnsi="Arial"/>
          <w:b/>
          <w:color w:val="292358"/>
          <w:w w:val="85"/>
          <w:sz w:val="24"/>
        </w:rPr>
        <w:t>culture</w:t>
      </w:r>
      <w:r>
        <w:rPr>
          <w:rFonts w:ascii="Arial" w:hAnsi="Arial"/>
          <w:b/>
          <w:color w:val="292358"/>
          <w:spacing w:val="-7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where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all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are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welcome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 xml:space="preserve">and </w:t>
      </w:r>
      <w:r>
        <w:rPr>
          <w:color w:val="292358"/>
          <w:w w:val="80"/>
          <w:sz w:val="24"/>
        </w:rPr>
        <w:t xml:space="preserve">everyone feels able to speak out about </w:t>
      </w:r>
      <w:r>
        <w:rPr>
          <w:color w:val="292358"/>
          <w:w w:val="85"/>
          <w:sz w:val="24"/>
        </w:rPr>
        <w:t>safeguarding concerns</w:t>
      </w:r>
    </w:p>
    <w:p w14:paraId="319A71E1" w14:textId="77777777" w:rsidR="00B500B1" w:rsidRDefault="003969C9">
      <w:pPr>
        <w:pStyle w:val="ListParagraph"/>
        <w:numPr>
          <w:ilvl w:val="0"/>
          <w:numId w:val="1"/>
        </w:numPr>
        <w:tabs>
          <w:tab w:val="left" w:pos="518"/>
        </w:tabs>
        <w:spacing w:before="221" w:line="228" w:lineRule="auto"/>
        <w:rPr>
          <w:sz w:val="24"/>
        </w:rPr>
      </w:pPr>
      <w:r>
        <w:rPr>
          <w:rFonts w:ascii="Arial" w:hAnsi="Arial"/>
          <w:b/>
          <w:color w:val="292358"/>
          <w:w w:val="90"/>
          <w:sz w:val="24"/>
        </w:rPr>
        <w:t xml:space="preserve">Pastoral care for victims and survivors </w:t>
      </w:r>
      <w:r>
        <w:rPr>
          <w:color w:val="292358"/>
          <w:w w:val="90"/>
          <w:sz w:val="24"/>
        </w:rPr>
        <w:t xml:space="preserve">of </w:t>
      </w:r>
      <w:r>
        <w:rPr>
          <w:color w:val="292358"/>
          <w:w w:val="85"/>
          <w:sz w:val="24"/>
        </w:rPr>
        <w:t>abuse,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and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other</w:t>
      </w:r>
      <w:r>
        <w:rPr>
          <w:color w:val="292358"/>
          <w:spacing w:val="-9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people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who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have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been affected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by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safeguarding</w:t>
      </w:r>
      <w:r>
        <w:rPr>
          <w:color w:val="292358"/>
          <w:spacing w:val="-9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issues</w:t>
      </w:r>
    </w:p>
    <w:p w14:paraId="319A71E2" w14:textId="77777777" w:rsidR="00B500B1" w:rsidRDefault="003969C9">
      <w:pPr>
        <w:pStyle w:val="ListParagraph"/>
        <w:numPr>
          <w:ilvl w:val="0"/>
          <w:numId w:val="1"/>
        </w:numPr>
        <w:tabs>
          <w:tab w:val="left" w:pos="518"/>
        </w:tabs>
        <w:spacing w:before="222" w:line="228" w:lineRule="auto"/>
        <w:ind w:right="84"/>
        <w:rPr>
          <w:sz w:val="24"/>
        </w:rPr>
      </w:pPr>
      <w:r>
        <w:rPr>
          <w:rFonts w:ascii="Arial" w:hAnsi="Arial"/>
          <w:b/>
          <w:color w:val="292358"/>
          <w:w w:val="95"/>
          <w:sz w:val="24"/>
        </w:rPr>
        <w:t xml:space="preserve">A prompt and appropriate response </w:t>
      </w:r>
      <w:r>
        <w:rPr>
          <w:color w:val="292358"/>
          <w:w w:val="95"/>
          <w:sz w:val="24"/>
        </w:rPr>
        <w:t xml:space="preserve">to </w:t>
      </w:r>
      <w:r>
        <w:rPr>
          <w:color w:val="292358"/>
          <w:w w:val="80"/>
          <w:sz w:val="24"/>
        </w:rPr>
        <w:t>every safeguarding concern or allegation regardless of status or circumstance</w:t>
      </w:r>
    </w:p>
    <w:p w14:paraId="319A71E3" w14:textId="77777777" w:rsidR="00B500B1" w:rsidRDefault="003969C9">
      <w:pPr>
        <w:pStyle w:val="ListParagraph"/>
        <w:numPr>
          <w:ilvl w:val="0"/>
          <w:numId w:val="1"/>
        </w:numPr>
        <w:tabs>
          <w:tab w:val="left" w:pos="518"/>
        </w:tabs>
        <w:spacing w:line="228" w:lineRule="auto"/>
        <w:ind w:right="569"/>
        <w:rPr>
          <w:sz w:val="24"/>
        </w:rPr>
      </w:pPr>
      <w:r>
        <w:br w:type="column"/>
      </w:r>
      <w:r>
        <w:rPr>
          <w:color w:val="292358"/>
          <w:w w:val="90"/>
          <w:sz w:val="24"/>
        </w:rPr>
        <w:t>Carry</w:t>
      </w:r>
      <w:r>
        <w:rPr>
          <w:color w:val="292358"/>
          <w:spacing w:val="-6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>out</w:t>
      </w:r>
      <w:r>
        <w:rPr>
          <w:color w:val="292358"/>
          <w:spacing w:val="-6"/>
          <w:w w:val="90"/>
          <w:sz w:val="24"/>
        </w:rPr>
        <w:t xml:space="preserve"> </w:t>
      </w:r>
      <w:r>
        <w:rPr>
          <w:rFonts w:ascii="Arial" w:hAnsi="Arial"/>
          <w:b/>
          <w:color w:val="292358"/>
          <w:w w:val="90"/>
          <w:sz w:val="24"/>
        </w:rPr>
        <w:t xml:space="preserve">risk assessments </w:t>
      </w:r>
      <w:r>
        <w:rPr>
          <w:color w:val="292358"/>
          <w:w w:val="90"/>
          <w:sz w:val="24"/>
        </w:rPr>
        <w:t>and</w:t>
      </w:r>
      <w:r>
        <w:rPr>
          <w:color w:val="292358"/>
          <w:spacing w:val="-6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 xml:space="preserve">put </w:t>
      </w:r>
      <w:r>
        <w:rPr>
          <w:rFonts w:ascii="Arial" w:hAnsi="Arial"/>
          <w:b/>
          <w:color w:val="292358"/>
          <w:spacing w:val="-2"/>
          <w:w w:val="90"/>
          <w:sz w:val="24"/>
        </w:rPr>
        <w:t>safeguarding</w:t>
      </w:r>
      <w:r>
        <w:rPr>
          <w:rFonts w:ascii="Arial" w:hAnsi="Arial"/>
          <w:b/>
          <w:color w:val="292358"/>
          <w:spacing w:val="-8"/>
          <w:w w:val="90"/>
          <w:sz w:val="24"/>
        </w:rPr>
        <w:t xml:space="preserve"> </w:t>
      </w:r>
      <w:r>
        <w:rPr>
          <w:rFonts w:ascii="Arial" w:hAnsi="Arial"/>
          <w:b/>
          <w:color w:val="292358"/>
          <w:spacing w:val="-2"/>
          <w:w w:val="90"/>
          <w:sz w:val="24"/>
        </w:rPr>
        <w:t xml:space="preserve">measures </w:t>
      </w:r>
      <w:r>
        <w:rPr>
          <w:color w:val="292358"/>
          <w:spacing w:val="-2"/>
          <w:w w:val="90"/>
          <w:sz w:val="24"/>
        </w:rPr>
        <w:t>in</w:t>
      </w:r>
      <w:r>
        <w:rPr>
          <w:color w:val="292358"/>
          <w:spacing w:val="-11"/>
          <w:w w:val="90"/>
          <w:sz w:val="24"/>
        </w:rPr>
        <w:t xml:space="preserve"> </w:t>
      </w:r>
      <w:r>
        <w:rPr>
          <w:color w:val="292358"/>
          <w:spacing w:val="-2"/>
          <w:w w:val="90"/>
          <w:sz w:val="24"/>
        </w:rPr>
        <w:t>place</w:t>
      </w:r>
      <w:r>
        <w:rPr>
          <w:color w:val="292358"/>
          <w:spacing w:val="-11"/>
          <w:w w:val="90"/>
          <w:sz w:val="24"/>
        </w:rPr>
        <w:t xml:space="preserve"> </w:t>
      </w:r>
      <w:r>
        <w:rPr>
          <w:color w:val="292358"/>
          <w:spacing w:val="-2"/>
          <w:w w:val="90"/>
          <w:sz w:val="24"/>
        </w:rPr>
        <w:t xml:space="preserve">where </w:t>
      </w:r>
      <w:r>
        <w:rPr>
          <w:color w:val="292358"/>
          <w:w w:val="85"/>
          <w:sz w:val="24"/>
        </w:rPr>
        <w:t>individuals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may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present</w:t>
      </w:r>
      <w:r>
        <w:rPr>
          <w:color w:val="292358"/>
          <w:spacing w:val="-9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a</w:t>
      </w:r>
      <w:r>
        <w:rPr>
          <w:color w:val="292358"/>
          <w:spacing w:val="-8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risk</w:t>
      </w:r>
    </w:p>
    <w:p w14:paraId="319A71E4" w14:textId="77777777" w:rsidR="00B500B1" w:rsidRDefault="003969C9">
      <w:pPr>
        <w:pStyle w:val="ListParagraph"/>
        <w:numPr>
          <w:ilvl w:val="0"/>
          <w:numId w:val="1"/>
        </w:numPr>
        <w:tabs>
          <w:tab w:val="left" w:pos="518"/>
        </w:tabs>
        <w:spacing w:before="222" w:line="228" w:lineRule="auto"/>
        <w:ind w:right="197"/>
        <w:rPr>
          <w:sz w:val="24"/>
        </w:rPr>
      </w:pPr>
      <w:r>
        <w:rPr>
          <w:color w:val="292358"/>
          <w:spacing w:val="-2"/>
          <w:w w:val="80"/>
          <w:sz w:val="24"/>
        </w:rPr>
        <w:t xml:space="preserve">Pastoral care for those who are the subject </w:t>
      </w:r>
      <w:r>
        <w:rPr>
          <w:color w:val="292358"/>
          <w:w w:val="85"/>
          <w:sz w:val="24"/>
        </w:rPr>
        <w:t>of</w:t>
      </w:r>
      <w:r>
        <w:rPr>
          <w:color w:val="292358"/>
          <w:spacing w:val="-7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concerns</w:t>
      </w:r>
      <w:r>
        <w:rPr>
          <w:color w:val="292358"/>
          <w:spacing w:val="-7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or</w:t>
      </w:r>
      <w:r>
        <w:rPr>
          <w:color w:val="292358"/>
          <w:spacing w:val="-7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allegations</w:t>
      </w:r>
    </w:p>
    <w:p w14:paraId="319A71E5" w14:textId="77777777" w:rsidR="00B500B1" w:rsidRDefault="003969C9">
      <w:pPr>
        <w:pStyle w:val="ListParagraph"/>
        <w:numPr>
          <w:ilvl w:val="0"/>
          <w:numId w:val="1"/>
        </w:numPr>
        <w:tabs>
          <w:tab w:val="left" w:pos="518"/>
        </w:tabs>
        <w:spacing w:before="224" w:line="228" w:lineRule="auto"/>
        <w:ind w:right="381"/>
        <w:rPr>
          <w:sz w:val="24"/>
        </w:rPr>
      </w:pPr>
      <w:r>
        <w:rPr>
          <w:rFonts w:ascii="Arial" w:hAnsi="Arial"/>
          <w:b/>
          <w:color w:val="292358"/>
          <w:w w:val="90"/>
          <w:sz w:val="24"/>
        </w:rPr>
        <w:t xml:space="preserve">Safe recruitment </w:t>
      </w:r>
      <w:r>
        <w:rPr>
          <w:color w:val="292358"/>
          <w:w w:val="90"/>
          <w:sz w:val="24"/>
        </w:rPr>
        <w:t>of</w:t>
      </w:r>
      <w:r>
        <w:rPr>
          <w:color w:val="292358"/>
          <w:spacing w:val="-5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>all</w:t>
      </w:r>
      <w:r>
        <w:rPr>
          <w:color w:val="292358"/>
          <w:spacing w:val="-5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>those</w:t>
      </w:r>
      <w:r>
        <w:rPr>
          <w:color w:val="292358"/>
          <w:spacing w:val="-5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>who</w:t>
      </w:r>
      <w:r>
        <w:rPr>
          <w:color w:val="292358"/>
          <w:spacing w:val="-5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 xml:space="preserve">have </w:t>
      </w:r>
      <w:r>
        <w:rPr>
          <w:color w:val="292358"/>
          <w:w w:val="80"/>
          <w:sz w:val="24"/>
        </w:rPr>
        <w:t>responsibility</w:t>
      </w:r>
      <w:r>
        <w:rPr>
          <w:color w:val="292358"/>
          <w:spacing w:val="-6"/>
          <w:w w:val="80"/>
          <w:sz w:val="24"/>
        </w:rPr>
        <w:t xml:space="preserve"> </w:t>
      </w:r>
      <w:r>
        <w:rPr>
          <w:color w:val="292358"/>
          <w:w w:val="80"/>
          <w:sz w:val="24"/>
        </w:rPr>
        <w:t>for</w:t>
      </w:r>
      <w:r>
        <w:rPr>
          <w:color w:val="292358"/>
          <w:spacing w:val="-4"/>
          <w:w w:val="80"/>
          <w:sz w:val="24"/>
        </w:rPr>
        <w:t xml:space="preserve"> </w:t>
      </w:r>
      <w:r>
        <w:rPr>
          <w:color w:val="292358"/>
          <w:w w:val="80"/>
          <w:sz w:val="24"/>
        </w:rPr>
        <w:t>children</w:t>
      </w:r>
      <w:r>
        <w:rPr>
          <w:color w:val="292358"/>
          <w:spacing w:val="-4"/>
          <w:w w:val="80"/>
          <w:sz w:val="24"/>
        </w:rPr>
        <w:t xml:space="preserve"> </w:t>
      </w:r>
      <w:r>
        <w:rPr>
          <w:color w:val="292358"/>
          <w:w w:val="80"/>
          <w:sz w:val="24"/>
        </w:rPr>
        <w:t>and</w:t>
      </w:r>
      <w:r>
        <w:rPr>
          <w:color w:val="292358"/>
          <w:spacing w:val="-4"/>
          <w:w w:val="80"/>
          <w:sz w:val="24"/>
        </w:rPr>
        <w:t xml:space="preserve"> </w:t>
      </w:r>
      <w:r>
        <w:rPr>
          <w:color w:val="292358"/>
          <w:w w:val="80"/>
          <w:sz w:val="24"/>
        </w:rPr>
        <w:t>adults</w:t>
      </w:r>
      <w:r>
        <w:rPr>
          <w:color w:val="292358"/>
          <w:spacing w:val="-4"/>
          <w:w w:val="80"/>
          <w:sz w:val="24"/>
        </w:rPr>
        <w:t xml:space="preserve"> </w:t>
      </w:r>
      <w:r>
        <w:rPr>
          <w:color w:val="292358"/>
          <w:w w:val="80"/>
          <w:sz w:val="24"/>
        </w:rPr>
        <w:t xml:space="preserve">who </w:t>
      </w:r>
      <w:r>
        <w:rPr>
          <w:color w:val="292358"/>
          <w:w w:val="90"/>
          <w:sz w:val="24"/>
        </w:rPr>
        <w:t>may</w:t>
      </w:r>
      <w:r>
        <w:rPr>
          <w:color w:val="292358"/>
          <w:spacing w:val="-12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>be</w:t>
      </w:r>
      <w:r>
        <w:rPr>
          <w:color w:val="292358"/>
          <w:spacing w:val="-13"/>
          <w:w w:val="90"/>
          <w:sz w:val="24"/>
        </w:rPr>
        <w:t xml:space="preserve"> </w:t>
      </w:r>
      <w:r>
        <w:rPr>
          <w:color w:val="292358"/>
          <w:w w:val="90"/>
          <w:sz w:val="24"/>
        </w:rPr>
        <w:t>vulnerable</w:t>
      </w:r>
    </w:p>
    <w:p w14:paraId="319A71E6" w14:textId="77777777" w:rsidR="00B500B1" w:rsidRDefault="003969C9">
      <w:pPr>
        <w:pStyle w:val="ListParagraph"/>
        <w:numPr>
          <w:ilvl w:val="0"/>
          <w:numId w:val="1"/>
        </w:numPr>
        <w:tabs>
          <w:tab w:val="left" w:pos="518"/>
        </w:tabs>
        <w:spacing w:before="253" w:line="235" w:lineRule="auto"/>
        <w:ind w:right="743"/>
        <w:rPr>
          <w:sz w:val="24"/>
        </w:rPr>
      </w:pPr>
      <w:r>
        <w:rPr>
          <w:rFonts w:ascii="Arial" w:hAnsi="Arial"/>
          <w:b/>
          <w:color w:val="292358"/>
          <w:w w:val="95"/>
          <w:sz w:val="24"/>
        </w:rPr>
        <w:t>The</w:t>
      </w:r>
      <w:r>
        <w:rPr>
          <w:rFonts w:ascii="Arial" w:hAnsi="Arial"/>
          <w:b/>
          <w:color w:val="292358"/>
          <w:spacing w:val="-9"/>
          <w:w w:val="95"/>
          <w:sz w:val="24"/>
        </w:rPr>
        <w:t xml:space="preserve"> </w:t>
      </w:r>
      <w:r>
        <w:rPr>
          <w:rFonts w:ascii="Arial" w:hAnsi="Arial"/>
          <w:b/>
          <w:color w:val="292358"/>
          <w:w w:val="95"/>
          <w:sz w:val="24"/>
        </w:rPr>
        <w:t>promotion</w:t>
      </w:r>
      <w:r>
        <w:rPr>
          <w:rFonts w:ascii="Arial" w:hAnsi="Arial"/>
          <w:b/>
          <w:color w:val="292358"/>
          <w:spacing w:val="-9"/>
          <w:w w:val="95"/>
          <w:sz w:val="24"/>
        </w:rPr>
        <w:t xml:space="preserve"> </w:t>
      </w:r>
      <w:r>
        <w:rPr>
          <w:rFonts w:ascii="Arial" w:hAnsi="Arial"/>
          <w:b/>
          <w:color w:val="292358"/>
          <w:w w:val="95"/>
          <w:sz w:val="24"/>
        </w:rPr>
        <w:t>of</w:t>
      </w:r>
      <w:r>
        <w:rPr>
          <w:rFonts w:ascii="Arial" w:hAnsi="Arial"/>
          <w:b/>
          <w:color w:val="292358"/>
          <w:spacing w:val="-9"/>
          <w:w w:val="95"/>
          <w:sz w:val="24"/>
        </w:rPr>
        <w:t xml:space="preserve"> </w:t>
      </w:r>
      <w:r>
        <w:rPr>
          <w:rFonts w:ascii="Arial" w:hAnsi="Arial"/>
          <w:b/>
          <w:color w:val="292358"/>
          <w:w w:val="95"/>
          <w:sz w:val="24"/>
        </w:rPr>
        <w:t>good</w:t>
      </w:r>
      <w:r>
        <w:rPr>
          <w:rFonts w:ascii="Arial" w:hAnsi="Arial"/>
          <w:b/>
          <w:color w:val="292358"/>
          <w:spacing w:val="-9"/>
          <w:w w:val="95"/>
          <w:sz w:val="24"/>
        </w:rPr>
        <w:t xml:space="preserve"> </w:t>
      </w:r>
      <w:r>
        <w:rPr>
          <w:rFonts w:ascii="Arial" w:hAnsi="Arial"/>
          <w:b/>
          <w:color w:val="292358"/>
          <w:w w:val="95"/>
          <w:sz w:val="24"/>
        </w:rPr>
        <w:t xml:space="preserve">safeguarding </w:t>
      </w:r>
      <w:r>
        <w:rPr>
          <w:rFonts w:ascii="Arial" w:hAnsi="Arial"/>
          <w:b/>
          <w:color w:val="292358"/>
          <w:w w:val="85"/>
          <w:sz w:val="24"/>
        </w:rPr>
        <w:t>practice</w:t>
      </w:r>
      <w:r>
        <w:rPr>
          <w:rFonts w:ascii="Arial" w:hAnsi="Arial"/>
          <w:b/>
          <w:color w:val="292358"/>
          <w:sz w:val="24"/>
        </w:rPr>
        <w:t xml:space="preserve"> </w:t>
      </w:r>
      <w:r>
        <w:rPr>
          <w:color w:val="292358"/>
          <w:w w:val="85"/>
          <w:sz w:val="24"/>
        </w:rPr>
        <w:t>through effective training, guidance,</w:t>
      </w:r>
      <w:r>
        <w:rPr>
          <w:color w:val="292358"/>
          <w:spacing w:val="-4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policy</w:t>
      </w:r>
      <w:r>
        <w:rPr>
          <w:color w:val="292358"/>
          <w:spacing w:val="-4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and</w:t>
      </w:r>
      <w:r>
        <w:rPr>
          <w:color w:val="292358"/>
          <w:spacing w:val="-4"/>
          <w:w w:val="85"/>
          <w:sz w:val="24"/>
        </w:rPr>
        <w:t xml:space="preserve"> </w:t>
      </w:r>
      <w:r>
        <w:rPr>
          <w:color w:val="292358"/>
          <w:w w:val="85"/>
          <w:sz w:val="24"/>
        </w:rPr>
        <w:t>procedures</w:t>
      </w:r>
    </w:p>
    <w:p w14:paraId="319A71E7" w14:textId="77777777" w:rsidR="00B500B1" w:rsidRDefault="00B500B1">
      <w:pPr>
        <w:spacing w:line="235" w:lineRule="auto"/>
        <w:rPr>
          <w:sz w:val="24"/>
        </w:rPr>
        <w:sectPr w:rsidR="00B500B1">
          <w:type w:val="continuous"/>
          <w:pgSz w:w="11910" w:h="16840"/>
          <w:pgMar w:top="780" w:right="680" w:bottom="0" w:left="560" w:header="720" w:footer="720" w:gutter="0"/>
          <w:cols w:num="2" w:space="720" w:equalWidth="0">
            <w:col w:w="4953" w:space="461"/>
            <w:col w:w="5256"/>
          </w:cols>
        </w:sectPr>
      </w:pPr>
    </w:p>
    <w:p w14:paraId="319A71E8" w14:textId="77777777" w:rsidR="00B500B1" w:rsidRDefault="00000000">
      <w:pPr>
        <w:pStyle w:val="BodyText"/>
        <w:spacing w:before="12"/>
        <w:rPr>
          <w:sz w:val="17"/>
        </w:rPr>
      </w:pPr>
      <w:r>
        <w:pict w14:anchorId="319A71F3">
          <v:rect id="docshape18" o:spid="_x0000_s1053" style="position:absolute;margin-left:0;margin-top:0;width:595.3pt;height:830.55pt;z-index:-15828480;mso-position-horizontal-relative:page;mso-position-vertical-relative:page" fillcolor="#fffdf6" stroked="f">
            <w10:wrap anchorx="page" anchory="page"/>
          </v:rect>
        </w:pict>
      </w:r>
      <w:r>
        <w:pict w14:anchorId="319A71F4">
          <v:rect id="docshape19" o:spid="_x0000_s1052" style="position:absolute;margin-left:0;margin-top:830.55pt;width:595.3pt;height:11.35pt;z-index:15730688;mso-position-horizontal-relative:page;mso-position-vertical-relative:page" fillcolor="#c51718" stroked="f">
            <w10:wrap anchorx="page" anchory="page"/>
          </v:rect>
        </w:pict>
      </w:r>
    </w:p>
    <w:p w14:paraId="319A71E9" w14:textId="77777777" w:rsidR="00B500B1" w:rsidRDefault="003969C9">
      <w:pPr>
        <w:spacing w:before="236" w:line="230" w:lineRule="auto"/>
        <w:ind w:left="3016" w:hanging="2163"/>
        <w:rPr>
          <w:rFonts w:ascii="Arial Narrow" w:hAnsi="Arial Narrow"/>
          <w:b/>
          <w:sz w:val="80"/>
        </w:rPr>
      </w:pPr>
      <w:r>
        <w:rPr>
          <w:rFonts w:ascii="Arial Narrow" w:hAnsi="Arial Narrow"/>
          <w:b/>
          <w:color w:val="292358"/>
          <w:w w:val="105"/>
          <w:sz w:val="80"/>
        </w:rPr>
        <w:t xml:space="preserve">Safeguarding is Everyone’s </w:t>
      </w:r>
      <w:r>
        <w:rPr>
          <w:rFonts w:ascii="Arial Narrow" w:hAnsi="Arial Narrow"/>
          <w:b/>
          <w:color w:val="292358"/>
          <w:spacing w:val="-2"/>
          <w:w w:val="105"/>
          <w:sz w:val="80"/>
        </w:rPr>
        <w:t>Responsibility</w:t>
      </w:r>
    </w:p>
    <w:p w14:paraId="319A71EA" w14:textId="77777777" w:rsidR="00B500B1" w:rsidRDefault="00B500B1">
      <w:pPr>
        <w:spacing w:line="230" w:lineRule="auto"/>
        <w:rPr>
          <w:rFonts w:ascii="Arial Narrow" w:hAnsi="Arial Narrow"/>
          <w:sz w:val="80"/>
        </w:rPr>
        <w:sectPr w:rsidR="00B500B1">
          <w:type w:val="continuous"/>
          <w:pgSz w:w="11910" w:h="16840"/>
          <w:pgMar w:top="780" w:right="680" w:bottom="0" w:left="560" w:header="720" w:footer="720" w:gutter="0"/>
          <w:cols w:space="720"/>
        </w:sectPr>
      </w:pPr>
    </w:p>
    <w:p w14:paraId="319A71EB" w14:textId="77777777" w:rsidR="00B500B1" w:rsidRDefault="00000000">
      <w:pPr>
        <w:pStyle w:val="BodyText"/>
        <w:rPr>
          <w:rFonts w:ascii="Arial Narrow"/>
          <w:b/>
          <w:sz w:val="20"/>
        </w:rPr>
      </w:pPr>
      <w:r>
        <w:lastRenderedPageBreak/>
        <w:pict w14:anchorId="319A71F5">
          <v:rect id="docshape20" o:spid="_x0000_s1051" style="position:absolute;margin-left:0;margin-top:0;width:595.3pt;height:841.9pt;z-index:-15825408;mso-position-horizontal-relative:page;mso-position-vertical-relative:page" fillcolor="#fffdf6" stroked="f">
            <w10:wrap anchorx="page" anchory="page"/>
          </v:rect>
        </w:pict>
      </w:r>
      <w:r>
        <w:pict w14:anchorId="319A71F6">
          <v:rect id="docshape21" o:spid="_x0000_s1050" style="position:absolute;margin-left:0;margin-top:830.55pt;width:595.3pt;height:11.35pt;z-index:15733760;mso-position-horizontal-relative:page;mso-position-vertical-relative:page" fillcolor="#c51718" stroked="f">
            <w10:wrap anchorx="page" anchory="page"/>
          </v:rect>
        </w:pict>
      </w:r>
      <w:r>
        <w:pict w14:anchorId="319A71F8">
          <v:shapetype id="_x0000_t202" coordsize="21600,21600" o:spt="202" path="m,l,21600r21600,l21600,xe">
            <v:stroke joinstyle="miter"/>
            <v:path gradientshapeok="t" o:connecttype="rect"/>
          </v:shapetype>
          <v:shape id="docshape22" o:spid="_x0000_s1049" type="#_x0000_t202" style="position:absolute;margin-left:39.7pt;margin-top:413.35pt;width:246.65pt;height:388.25pt;z-index:15735296;mso-position-horizontal-relative:page;mso-position-vertical-relative:page" filled="f" stroked="f">
            <v:textbox style="mso-next-textbox:#docshape22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92358"/>
                      <w:left w:val="single" w:sz="8" w:space="0" w:color="292358"/>
                      <w:bottom w:val="single" w:sz="8" w:space="0" w:color="292358"/>
                      <w:right w:val="single" w:sz="8" w:space="0" w:color="292358"/>
                      <w:insideH w:val="single" w:sz="8" w:space="0" w:color="292358"/>
                      <w:insideV w:val="single" w:sz="8" w:space="0" w:color="292358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12"/>
                  </w:tblGrid>
                  <w:tr w:rsidR="00B500B1" w14:paraId="319A7202" w14:textId="77777777">
                    <w:trPr>
                      <w:trHeight w:val="1064"/>
                    </w:trPr>
                    <w:tc>
                      <w:tcPr>
                        <w:tcW w:w="4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92358"/>
                      </w:tcPr>
                      <w:p w14:paraId="319A7201" w14:textId="77777777" w:rsidR="00B500B1" w:rsidRDefault="003969C9">
                        <w:pPr>
                          <w:pStyle w:val="TableParagraph"/>
                          <w:spacing w:line="249" w:lineRule="auto"/>
                          <w:ind w:left="190" w:right="16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Reporting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safeguarding </w:t>
                        </w:r>
                        <w:r>
                          <w:rPr>
                            <w:b/>
                            <w:color w:val="FFFFFF"/>
                            <w:w w:val="95"/>
                            <w:sz w:val="32"/>
                          </w:rPr>
                          <w:t>concerns,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32"/>
                          </w:rPr>
                          <w:t>help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32"/>
                          </w:rPr>
                          <w:t>guidance</w:t>
                        </w:r>
                      </w:p>
                    </w:tc>
                  </w:tr>
                  <w:tr w:rsidR="00B500B1" w14:paraId="319A7204" w14:textId="77777777">
                    <w:trPr>
                      <w:trHeight w:val="2989"/>
                    </w:trPr>
                    <w:tc>
                      <w:tcPr>
                        <w:tcW w:w="4912" w:type="dxa"/>
                        <w:tcBorders>
                          <w:top w:val="nil"/>
                        </w:tcBorders>
                        <w:shd w:val="clear" w:color="auto" w:fill="FFFDF6"/>
                      </w:tcPr>
                      <w:p w14:paraId="7202DDB8" w14:textId="77777777" w:rsidR="00792BA6" w:rsidRPr="00792BA6" w:rsidRDefault="00792BA6">
                        <w:pPr>
                          <w:pStyle w:val="TableParagraph"/>
                          <w:spacing w:before="64"/>
                          <w:rPr>
                            <w:b/>
                            <w:color w:val="292358"/>
                            <w:w w:val="95"/>
                            <w:sz w:val="10"/>
                            <w:szCs w:val="10"/>
                          </w:rPr>
                        </w:pPr>
                      </w:p>
                      <w:p w14:paraId="3D92B601" w14:textId="72062D40" w:rsidR="00B500B1" w:rsidRPr="00792BA6" w:rsidRDefault="00792BA6">
                        <w:pPr>
                          <w:pStyle w:val="TableParagraph"/>
                          <w:spacing w:before="64"/>
                          <w:rPr>
                            <w:b/>
                            <w:color w:val="292358"/>
                            <w:spacing w:val="-2"/>
                            <w:w w:val="95"/>
                            <w:sz w:val="28"/>
                            <w:szCs w:val="28"/>
                          </w:rPr>
                        </w:pPr>
                        <w:r w:rsidRPr="00792BA6">
                          <w:rPr>
                            <w:b/>
                            <w:color w:val="292358"/>
                            <w:w w:val="95"/>
                            <w:sz w:val="28"/>
                            <w:szCs w:val="28"/>
                          </w:rPr>
                          <w:t>Church Safeguarding</w:t>
                        </w:r>
                        <w:r w:rsidR="003969C9" w:rsidRPr="00792BA6">
                          <w:rPr>
                            <w:b/>
                            <w:color w:val="292358"/>
                            <w:spacing w:val="-11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="003969C9" w:rsidRPr="00792BA6">
                          <w:rPr>
                            <w:b/>
                            <w:color w:val="292358"/>
                            <w:spacing w:val="-2"/>
                            <w:w w:val="95"/>
                            <w:sz w:val="28"/>
                            <w:szCs w:val="28"/>
                          </w:rPr>
                          <w:t>Officer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8"/>
                            <w:szCs w:val="28"/>
                          </w:rPr>
                          <w:t>:</w:t>
                        </w:r>
                      </w:p>
                      <w:p w14:paraId="123448C0" w14:textId="78D6CA0F" w:rsidR="00792BA6" w:rsidRDefault="00792BA6">
                        <w:pPr>
                          <w:pStyle w:val="TableParagraph"/>
                          <w:spacing w:before="64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Carole Lowrie 0191 386 1073</w:t>
                        </w:r>
                      </w:p>
                      <w:p w14:paraId="6312882D" w14:textId="49B843F6" w:rsidR="003969C9" w:rsidRDefault="003969C9">
                        <w:pPr>
                          <w:pStyle w:val="TableParagraph"/>
                          <w:spacing w:before="64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email: </w:t>
                        </w:r>
                        <w:hyperlink r:id="rId18" w:history="1">
                          <w:r w:rsidRPr="005C0B27">
                            <w:rPr>
                              <w:rStyle w:val="Hyperlink"/>
                              <w:b/>
                              <w:spacing w:val="-2"/>
                              <w:w w:val="95"/>
                              <w:sz w:val="24"/>
                            </w:rPr>
                            <w:t>carolelowrie@aol.com</w:t>
                          </w:r>
                        </w:hyperlink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</w:p>
                      <w:p w14:paraId="3E81B209" w14:textId="77777777" w:rsidR="00792BA6" w:rsidRDefault="00792BA6">
                        <w:pPr>
                          <w:pStyle w:val="TableParagraph"/>
                          <w:spacing w:before="64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</w:p>
                      <w:p w14:paraId="4680F911" w14:textId="77777777" w:rsidR="00792BA6" w:rsidRDefault="00792BA6">
                        <w:pPr>
                          <w:pStyle w:val="TableParagraph"/>
                          <w:spacing w:before="64"/>
                          <w:rPr>
                            <w:b/>
                            <w:color w:val="292358"/>
                            <w:spacing w:val="-2"/>
                            <w:w w:val="95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8"/>
                            <w:szCs w:val="28"/>
                          </w:rPr>
                          <w:t>Circuit Safeguarding Officer:</w:t>
                        </w:r>
                      </w:p>
                      <w:p w14:paraId="404E87D2" w14:textId="1B40125B" w:rsidR="003969C9" w:rsidRDefault="002D697B">
                        <w:pPr>
                          <w:pStyle w:val="TableParagraph"/>
                          <w:spacing w:before="64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  <w:szCs w:val="24"/>
                          </w:rPr>
                        </w:pPr>
                        <w:r w:rsidRPr="002D697B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  <w:szCs w:val="24"/>
                          </w:rPr>
                          <w:t>John Scott</w:t>
                        </w:r>
                        <w:r w:rsidR="00D859A3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  <w:szCs w:val="24"/>
                          </w:rPr>
                          <w:t>: 0</w:t>
                        </w:r>
                        <w:r w:rsidR="00651281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  <w:szCs w:val="24"/>
                          </w:rPr>
                          <w:t>7485 400854</w:t>
                        </w:r>
                      </w:p>
                      <w:p w14:paraId="319A7203" w14:textId="78E4B3E8" w:rsidR="002D697B" w:rsidRPr="002D697B" w:rsidRDefault="003969C9">
                        <w:pPr>
                          <w:pStyle w:val="TableParagraph"/>
                          <w:spacing w:before="64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  <w:szCs w:val="24"/>
                          </w:rPr>
                          <w:t xml:space="preserve">email: </w:t>
                        </w:r>
                        <w:hyperlink r:id="rId19" w:history="1">
                          <w:r w:rsidRPr="005C0B27">
                            <w:rPr>
                              <w:rStyle w:val="Hyperlink"/>
                              <w:b/>
                              <w:spacing w:val="-2"/>
                              <w:w w:val="95"/>
                              <w:sz w:val="24"/>
                              <w:szCs w:val="24"/>
                            </w:rPr>
                            <w:t>johnannescott@gmail.com</w:t>
                          </w:r>
                        </w:hyperlink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="002D697B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500B1" w14:paraId="319A7206" w14:textId="77777777">
                    <w:trPr>
                      <w:trHeight w:val="1856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2890458D" w14:textId="615796D7" w:rsidR="00B500B1" w:rsidRDefault="003969C9">
                        <w:pPr>
                          <w:pStyle w:val="TableParagraph"/>
                          <w:spacing w:before="111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Minister</w:t>
                        </w:r>
                        <w:r>
                          <w:rPr>
                            <w:b/>
                            <w:color w:val="292358"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color w:val="292358"/>
                            <w:spacing w:val="-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Pastoral</w:t>
                        </w:r>
                        <w:r>
                          <w:rPr>
                            <w:b/>
                            <w:color w:val="292358"/>
                            <w:spacing w:val="-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Charge</w:t>
                        </w:r>
                        <w:r w:rsidR="00D02C79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:</w:t>
                        </w:r>
                      </w:p>
                      <w:p w14:paraId="021BBC12" w14:textId="4CC2D1DF" w:rsidR="002D697B" w:rsidRDefault="00630409">
                        <w:pPr>
                          <w:pStyle w:val="TableParagraph"/>
                          <w:spacing w:before="111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Rev </w:t>
                        </w:r>
                        <w:r w:rsidR="00F611C4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Fiona Weir 07955 374680</w:t>
                        </w:r>
                      </w:p>
                      <w:p w14:paraId="319A7205" w14:textId="3849B358" w:rsidR="007600D2" w:rsidRDefault="00F611C4">
                        <w:pPr>
                          <w:pStyle w:val="TableParagraph"/>
                          <w:spacing w:before="1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E</w:t>
                        </w:r>
                        <w:r w:rsidR="007600D2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mail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: </w:t>
                        </w:r>
                        <w:hyperlink r:id="rId20" w:history="1">
                          <w:r w:rsidRPr="00AF3462">
                            <w:rPr>
                              <w:rStyle w:val="Hyperlink"/>
                              <w:b/>
                              <w:spacing w:val="-2"/>
                              <w:w w:val="95"/>
                              <w:sz w:val="24"/>
                            </w:rPr>
                            <w:t>theotherrevweir@gmail.com</w:t>
                          </w:r>
                        </w:hyperlink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B500B1" w14:paraId="319A7208" w14:textId="77777777">
                    <w:trPr>
                      <w:trHeight w:val="1796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2D8E19D4" w14:textId="5A33931D" w:rsidR="00B500B1" w:rsidRDefault="00630409">
                        <w:pPr>
                          <w:pStyle w:val="TableParagraph"/>
                          <w:spacing w:before="111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Regional</w:t>
                        </w:r>
                        <w:r w:rsidR="005E4122"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 xml:space="preserve"> </w:t>
                        </w:r>
                        <w:r w:rsidR="003969C9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Office</w:t>
                        </w:r>
                        <w:r w:rsidR="005E4122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 for Safeguarding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:</w:t>
                        </w:r>
                      </w:p>
                      <w:p w14:paraId="64452298" w14:textId="77777777" w:rsidR="005E4122" w:rsidRDefault="00630409" w:rsidP="007600D2">
                        <w:pPr>
                          <w:pStyle w:val="TableParagraph"/>
                          <w:spacing w:before="111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Caroline Godfrey 07534</w:t>
                        </w:r>
                        <w:r w:rsidR="007600D2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 346374   </w:t>
                        </w:r>
                      </w:p>
                      <w:p w14:paraId="319A7207" w14:textId="7580F6F5" w:rsidR="007600D2" w:rsidRPr="00630409" w:rsidRDefault="005E4122" w:rsidP="005E4122">
                        <w:pPr>
                          <w:pStyle w:val="TableParagraph"/>
                          <w:spacing w:before="111"/>
                          <w:ind w:left="0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  </w:t>
                        </w:r>
                        <w:r w:rsidR="007600D2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email: </w:t>
                        </w:r>
                        <w:hyperlink r:id="rId21" w:tgtFrame="_blank" w:history="1">
                          <w:r w:rsidR="00AF56FD" w:rsidRPr="00AF56FD">
                            <w:rPr>
                              <w:rStyle w:val="Hyperlink"/>
                              <w:b/>
                              <w:spacing w:val="-2"/>
                              <w:w w:val="95"/>
                              <w:sz w:val="24"/>
                            </w:rPr>
                            <w:t>GodfreyC@methodistchurch.org.uk</w:t>
                          </w:r>
                        </w:hyperlink>
                      </w:p>
                    </w:tc>
                  </w:tr>
                </w:tbl>
                <w:p w14:paraId="319A7209" w14:textId="77777777" w:rsidR="00B500B1" w:rsidRDefault="00B500B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319A71F9">
          <v:shape id="docshape23" o:spid="_x0000_s1048" type="#_x0000_t202" style="position:absolute;margin-left:309pt;margin-top:563.6pt;width:246.65pt;height:238.05pt;z-index:15735808;mso-position-horizontal-relative:page;mso-position-vertical-relative:page" filled="f" stroked="f">
            <v:textbox style="mso-next-textbox:#docshape23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92358"/>
                      <w:left w:val="single" w:sz="8" w:space="0" w:color="292358"/>
                      <w:bottom w:val="single" w:sz="8" w:space="0" w:color="292358"/>
                      <w:right w:val="single" w:sz="8" w:space="0" w:color="292358"/>
                      <w:insideH w:val="single" w:sz="8" w:space="0" w:color="292358"/>
                      <w:insideV w:val="single" w:sz="8" w:space="0" w:color="292358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12"/>
                  </w:tblGrid>
                  <w:tr w:rsidR="00B500B1" w14:paraId="319A720B" w14:textId="77777777">
                    <w:trPr>
                      <w:trHeight w:val="1064"/>
                    </w:trPr>
                    <w:tc>
                      <w:tcPr>
                        <w:tcW w:w="4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92358"/>
                      </w:tcPr>
                      <w:p w14:paraId="319A720A" w14:textId="77777777" w:rsidR="00B500B1" w:rsidRDefault="003969C9">
                        <w:pPr>
                          <w:pStyle w:val="TableParagraph"/>
                          <w:spacing w:line="249" w:lineRule="auto"/>
                          <w:ind w:left="190" w:right="16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32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32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32"/>
                          </w:rPr>
                          <w:t xml:space="preserve">safeguarding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Methodist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Church</w:t>
                        </w:r>
                      </w:p>
                    </w:tc>
                  </w:tr>
                  <w:tr w:rsidR="00B500B1" w14:paraId="319A720E" w14:textId="77777777">
                    <w:trPr>
                      <w:trHeight w:val="1286"/>
                    </w:trPr>
                    <w:tc>
                      <w:tcPr>
                        <w:tcW w:w="4912" w:type="dxa"/>
                        <w:tcBorders>
                          <w:top w:val="nil"/>
                        </w:tcBorders>
                        <w:shd w:val="clear" w:color="auto" w:fill="FFFDF6"/>
                      </w:tcPr>
                      <w:p w14:paraId="319A720C" w14:textId="77777777" w:rsidR="00B500B1" w:rsidRDefault="003969C9">
                        <w:pPr>
                          <w:pStyle w:val="TableParagraph"/>
                          <w:spacing w:before="121" w:line="261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Safeguarding</w:t>
                        </w:r>
                        <w:r>
                          <w:rPr>
                            <w:b/>
                            <w:color w:val="292358"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Policy,</w:t>
                        </w:r>
                        <w:r>
                          <w:rPr>
                            <w:b/>
                            <w:color w:val="292358"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Procedures</w:t>
                        </w:r>
                        <w:r>
                          <w:rPr>
                            <w:b/>
                            <w:color w:val="292358"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and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Guidance</w:t>
                        </w:r>
                        <w:r>
                          <w:rPr>
                            <w:b/>
                            <w:color w:val="29235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color w:val="29235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color w:val="29235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Methodist</w:t>
                        </w:r>
                        <w:r>
                          <w:rPr>
                            <w:b/>
                            <w:color w:val="29235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Church</w:t>
                        </w:r>
                      </w:p>
                      <w:p w14:paraId="319A720D" w14:textId="029A1145" w:rsidR="00B500B1" w:rsidRDefault="00D02C79">
                        <w:pPr>
                          <w:pStyle w:val="TableParagraph"/>
                          <w:spacing w:before="111"/>
                          <w:rPr>
                            <w:b/>
                            <w:sz w:val="24"/>
                          </w:rPr>
                        </w:pPr>
                        <w:hyperlink r:id="rId22" w:history="1">
                          <w:r w:rsidRPr="005C0B27">
                            <w:rPr>
                              <w:rStyle w:val="Hyperlink"/>
                              <w:b/>
                              <w:spacing w:val="-2"/>
                              <w:sz w:val="24"/>
                            </w:rPr>
                            <w:t>www.methodist.org.uk/safeguarding</w:t>
                          </w:r>
                        </w:hyperlink>
                        <w:r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B500B1" w14:paraId="319A7210" w14:textId="77777777">
                    <w:trPr>
                      <w:trHeight w:val="2371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28AD9B99" w14:textId="0D210490" w:rsidR="00B500B1" w:rsidRDefault="003969C9">
                        <w:pPr>
                          <w:pStyle w:val="TableParagraph"/>
                          <w:spacing w:before="168" w:line="261" w:lineRule="auto"/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Location</w:t>
                        </w:r>
                        <w:r>
                          <w:rPr>
                            <w:b/>
                            <w:color w:val="292358"/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292358"/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 w:rsidR="002D697B"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>church safeguarding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  <w:t>policy:</w:t>
                        </w:r>
                      </w:p>
                      <w:p w14:paraId="3A000F6C" w14:textId="08E8FD25" w:rsidR="002D697B" w:rsidRDefault="002D697B" w:rsidP="002D697B">
                        <w:pPr>
                          <w:pStyle w:val="TableParagraph"/>
                          <w:spacing w:before="168" w:line="261" w:lineRule="auto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A copy can be seen on the noticeboard in both the Front and Rear Foyer.  It can also be viewed online at:  </w:t>
                        </w:r>
                        <w:hyperlink r:id="rId23" w:history="1">
                          <w:r w:rsidRPr="005C0B27">
                            <w:rPr>
                              <w:rStyle w:val="Hyperlink"/>
                              <w:b/>
                              <w:spacing w:val="-2"/>
                              <w:w w:val="95"/>
                              <w:sz w:val="24"/>
                            </w:rPr>
                            <w:t>www.carrvillemethodist.org.uk</w:t>
                          </w:r>
                        </w:hyperlink>
                        <w:r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</w:p>
                      <w:p w14:paraId="319A720F" w14:textId="46B8C8E7" w:rsidR="002D697B" w:rsidRDefault="002D697B" w:rsidP="002D697B">
                        <w:pPr>
                          <w:pStyle w:val="TableParagraph"/>
                          <w:spacing w:before="168" w:line="261" w:lineRule="auto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2D697B" w14:paraId="46BD195A" w14:textId="77777777">
                    <w:trPr>
                      <w:trHeight w:val="2371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759DEDEA" w14:textId="77777777" w:rsidR="002D697B" w:rsidRDefault="002D697B">
                        <w:pPr>
                          <w:pStyle w:val="TableParagraph"/>
                          <w:spacing w:before="168" w:line="261" w:lineRule="auto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</w:p>
                    </w:tc>
                  </w:tr>
                  <w:tr w:rsidR="002D697B" w14:paraId="27535BDF" w14:textId="77777777">
                    <w:trPr>
                      <w:trHeight w:val="2371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2E7DB346" w14:textId="77777777" w:rsidR="002D697B" w:rsidRDefault="002D697B">
                        <w:pPr>
                          <w:pStyle w:val="TableParagraph"/>
                          <w:spacing w:before="168" w:line="261" w:lineRule="auto"/>
                          <w:rPr>
                            <w:b/>
                            <w:color w:val="292358"/>
                            <w:spacing w:val="-2"/>
                            <w:w w:val="95"/>
                            <w:sz w:val="24"/>
                          </w:rPr>
                        </w:pPr>
                      </w:p>
                    </w:tc>
                  </w:tr>
                </w:tbl>
                <w:p w14:paraId="319A7211" w14:textId="77777777" w:rsidR="00B500B1" w:rsidRDefault="00B500B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319A71EC" w14:textId="77777777" w:rsidR="00B500B1" w:rsidRDefault="00B500B1">
      <w:pPr>
        <w:pStyle w:val="BodyText"/>
        <w:rPr>
          <w:rFonts w:ascii="Arial Narrow"/>
          <w:b/>
          <w:sz w:val="20"/>
        </w:rPr>
      </w:pPr>
    </w:p>
    <w:p w14:paraId="319A71ED" w14:textId="77777777" w:rsidR="00B500B1" w:rsidRDefault="00000000">
      <w:pPr>
        <w:pStyle w:val="BodyText"/>
        <w:spacing w:before="4"/>
        <w:rPr>
          <w:rFonts w:ascii="Arial Narrow"/>
          <w:b/>
          <w:sz w:val="4"/>
        </w:rPr>
      </w:pPr>
      <w:r>
        <w:pict w14:anchorId="319A71FA">
          <v:group id="docshapegroup24" o:spid="_x0000_s1044" style="position:absolute;margin-left:249.45pt;margin-top:3.95pt;width:36.1pt;height:17.1pt;z-index:-15726080;mso-wrap-distance-left:0;mso-wrap-distance-right:0;mso-position-horizontal-relative:page" coordorigin="4989,79" coordsize="722,342">
            <v:shape id="docshape25" o:spid="_x0000_s1047" style="position:absolute;left:4988;top:79;width:229;height:336" coordorigin="4989,80" coordsize="229,336" path="m5218,80r-229,l4989,116r94,l5083,416r41,l5124,116r94,l5218,80xe" fillcolor="#c51718" stroked="f">
              <v:path arrowok="t"/>
            </v:shape>
            <v:shape id="docshape26" o:spid="_x0000_s1046" type="#_x0000_t75" style="position:absolute;left:5252;top:79;width:193;height:337">
              <v:imagedata r:id="rId24" o:title=""/>
            </v:shape>
            <v:shape id="docshape27" o:spid="_x0000_s1045" type="#_x0000_t75" style="position:absolute;left:5491;top:160;width:220;height:261">
              <v:imagedata r:id="rId25" o:title=""/>
            </v:shape>
            <w10:wrap type="topAndBottom" anchorx="page"/>
          </v:group>
        </w:pict>
      </w:r>
      <w:r>
        <w:pict w14:anchorId="319A71FB">
          <v:group id="docshapegroup28" o:spid="_x0000_s1038" style="position:absolute;margin-left:293.9pt;margin-top:3.7pt;width:105.4pt;height:17.35pt;z-index:-15725568;mso-wrap-distance-left:0;mso-wrap-distance-right:0;mso-position-horizontal-relative:page" coordorigin="5878,74" coordsize="2108,347">
            <v:shape id="docshape29" o:spid="_x0000_s1043" type="#_x0000_t75" style="position:absolute;left:5878;top:79;width:360;height:337">
              <v:imagedata r:id="rId6" o:title=""/>
            </v:shape>
            <v:shape id="docshape30" o:spid="_x0000_s1042" type="#_x0000_t75" style="position:absolute;left:6278;top:88;width:412;height:333">
              <v:imagedata r:id="rId7" o:title=""/>
            </v:shape>
            <v:shape id="docshape31" o:spid="_x0000_s1041" type="#_x0000_t75" style="position:absolute;left:6723;top:79;width:210;height:337">
              <v:imagedata r:id="rId26" o:title=""/>
            </v:shape>
            <v:shape id="docshape32" o:spid="_x0000_s1040" type="#_x0000_t75" style="position:absolute;left:6965;top:79;width:477;height:342">
              <v:imagedata r:id="rId27" o:title=""/>
            </v:shape>
            <v:shape id="docshape33" o:spid="_x0000_s1039" type="#_x0000_t75" style="position:absolute;left:7488;top:74;width:499;height:347">
              <v:imagedata r:id="rId28" o:title=""/>
            </v:shape>
            <w10:wrap type="topAndBottom" anchorx="page"/>
          </v:group>
        </w:pict>
      </w:r>
    </w:p>
    <w:p w14:paraId="319A71EE" w14:textId="77777777" w:rsidR="00B500B1" w:rsidRDefault="003969C9">
      <w:pPr>
        <w:spacing w:before="34" w:line="1380" w:lineRule="exact"/>
        <w:ind w:left="3129" w:right="118"/>
        <w:jc w:val="center"/>
        <w:rPr>
          <w:b/>
          <w:sz w:val="122"/>
        </w:rPr>
      </w:pPr>
      <w:r>
        <w:rPr>
          <w:b/>
          <w:color w:val="292358"/>
          <w:spacing w:val="-2"/>
          <w:w w:val="95"/>
          <w:sz w:val="122"/>
        </w:rPr>
        <w:t>Safeguarding</w:t>
      </w:r>
    </w:p>
    <w:p w14:paraId="319A71EF" w14:textId="77777777" w:rsidR="00B500B1" w:rsidRDefault="003969C9">
      <w:pPr>
        <w:spacing w:line="966" w:lineRule="exact"/>
        <w:ind w:left="3129" w:right="118"/>
        <w:jc w:val="center"/>
        <w:rPr>
          <w:b/>
          <w:sz w:val="86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19A71FC" wp14:editId="319A71FD">
            <wp:simplePos x="0" y="0"/>
            <wp:positionH relativeFrom="page">
              <wp:posOffset>426160</wp:posOffset>
            </wp:positionH>
            <wp:positionV relativeFrom="paragraph">
              <wp:posOffset>-1457593</wp:posOffset>
            </wp:positionV>
            <wp:extent cx="1797412" cy="1963548"/>
            <wp:effectExtent l="0" t="0" r="0" b="0"/>
            <wp:wrapNone/>
            <wp:docPr id="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412" cy="196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319A71FE">
          <v:group id="docshapegroup34" o:spid="_x0000_s1028" style="position:absolute;left:0;text-align:left;margin-left:406.75pt;margin-top:-109.55pt;width:83.65pt;height:38.85pt;z-index:15733248;mso-position-horizontal-relative:page;mso-position-vertical-relative:text" coordorigin="8135,-2191" coordsize="1673,777">
            <v:shape id="docshape35" o:spid="_x0000_s1037" type="#_x0000_t75" style="position:absolute;left:8441;top:-1756;width:193;height:337">
              <v:imagedata r:id="rId30" o:title=""/>
            </v:shape>
            <v:shape id="docshape36" o:spid="_x0000_s1036" type="#_x0000_t75" style="position:absolute;left:8135;top:-1761;width:257;height:347">
              <v:imagedata r:id="rId14" o:title=""/>
            </v:shape>
            <v:shape id="docshape37" o:spid="_x0000_s1035" type="#_x0000_t75" style="position:absolute;left:8695;top:-1669;width:192;height:254">
              <v:imagedata r:id="rId31" o:title=""/>
            </v:shape>
            <v:shape id="docshape38" o:spid="_x0000_s1034" type="#_x0000_t75" style="position:absolute;left:8951;top:-1676;width:339;height:261">
              <v:imagedata r:id="rId32" o:title=""/>
            </v:shape>
            <v:shape id="docshape39" o:spid="_x0000_s1033" style="position:absolute;left:9334;top:-1756;width:193;height:337" coordorigin="9335,-1755" coordsize="193,337" path="m9372,-1755r-37,l9335,-1419r37,l9372,-1547r1,-19l9401,-1627r39,-16l9455,-1641r34,52l9489,-1419r38,l9527,-1584r-25,-71l9450,-1675r-26,4l9403,-1661r-16,17l9374,-1622r-2,l9372,-1755xe" fillcolor="#c51718" stroked="f">
              <v:path arrowok="t"/>
            </v:shape>
            <v:shape id="docshape40" o:spid="_x0000_s1032" type="#_x0000_t75" style="position:absolute;left:9396;top:-2192;width:186;height:190">
              <v:imagedata r:id="rId33" o:title=""/>
            </v:shape>
            <v:shape id="docshape41" o:spid="_x0000_s1031" type="#_x0000_t75" style="position:absolute;left:9620;top:-2192;width:188;height:190">
              <v:imagedata r:id="rId34" o:title=""/>
            </v:shape>
            <v:shape id="docshape42" o:spid="_x0000_s1030" style="position:absolute;left:9395;top:-1963;width:187;height:190" coordorigin="9396,-1962" coordsize="187,190" path="m9582,-1962r-186,10l9399,-1935r5,21l9438,-1850r50,46l9550,-1777r21,4l9571,-1773r11,-189xe" fillcolor="#c51718" stroked="f">
              <v:path arrowok="t"/>
            </v:shape>
            <v:shape id="docshape43" o:spid="_x0000_s1029" type="#_x0000_t75" style="position:absolute;left:9620;top:-1962;width:188;height:190">
              <v:imagedata r:id="rId35" o:title=""/>
            </v:shape>
            <w10:wrap anchorx="page"/>
          </v:group>
        </w:pict>
      </w:r>
      <w:r w:rsidR="00000000">
        <w:pict w14:anchorId="319A71FF">
          <v:shape id="docshape44" o:spid="_x0000_s1027" type="#_x0000_t202" style="position:absolute;left:0;text-align:left;margin-left:39.7pt;margin-top:73.35pt;width:246.65pt;height:175.7pt;z-index:157342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92358"/>
                      <w:left w:val="single" w:sz="8" w:space="0" w:color="292358"/>
                      <w:bottom w:val="single" w:sz="8" w:space="0" w:color="292358"/>
                      <w:right w:val="single" w:sz="8" w:space="0" w:color="292358"/>
                      <w:insideH w:val="single" w:sz="8" w:space="0" w:color="292358"/>
                      <w:insideV w:val="single" w:sz="8" w:space="0" w:color="292358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12"/>
                  </w:tblGrid>
                  <w:tr w:rsidR="00B500B1" w14:paraId="319A7213" w14:textId="77777777">
                    <w:trPr>
                      <w:trHeight w:val="680"/>
                    </w:trPr>
                    <w:tc>
                      <w:tcPr>
                        <w:tcW w:w="4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92358"/>
                      </w:tcPr>
                      <w:p w14:paraId="319A7212" w14:textId="77777777" w:rsidR="00B500B1" w:rsidRDefault="003969C9">
                        <w:pPr>
                          <w:pStyle w:val="TableParagraph"/>
                          <w:ind w:left="19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Emergency</w:t>
                        </w:r>
                        <w:r>
                          <w:rPr>
                            <w:b/>
                            <w:color w:val="FFFFFF"/>
                            <w:spacing w:val="6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contacts</w:t>
                        </w:r>
                      </w:p>
                    </w:tc>
                  </w:tr>
                  <w:tr w:rsidR="00B500B1" w14:paraId="319A7215" w14:textId="77777777">
                    <w:trPr>
                      <w:trHeight w:val="629"/>
                    </w:trPr>
                    <w:tc>
                      <w:tcPr>
                        <w:tcW w:w="4912" w:type="dxa"/>
                        <w:tcBorders>
                          <w:top w:val="nil"/>
                        </w:tcBorders>
                        <w:shd w:val="clear" w:color="auto" w:fill="FFFDF6"/>
                      </w:tcPr>
                      <w:p w14:paraId="319A7214" w14:textId="77777777" w:rsidR="00B500B1" w:rsidRDefault="003969C9">
                        <w:pPr>
                          <w:pStyle w:val="TableParagraph"/>
                          <w:spacing w:before="14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92358"/>
                            <w:w w:val="90"/>
                            <w:sz w:val="28"/>
                          </w:rPr>
                          <w:t>Police</w:t>
                        </w:r>
                        <w:r>
                          <w:rPr>
                            <w:b/>
                            <w:color w:val="292358"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5"/>
                            <w:sz w:val="28"/>
                          </w:rPr>
                          <w:t>999</w:t>
                        </w:r>
                      </w:p>
                    </w:tc>
                  </w:tr>
                  <w:tr w:rsidR="00B500B1" w14:paraId="319A7217" w14:textId="77777777">
                    <w:trPr>
                      <w:trHeight w:val="2165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2BDE554A" w14:textId="77777777" w:rsidR="00792BA6" w:rsidRDefault="003969C9" w:rsidP="00792BA6">
                        <w:pPr>
                          <w:pStyle w:val="TableParagraph"/>
                          <w:spacing w:before="130"/>
                          <w:rPr>
                            <w:b/>
                            <w:color w:val="292358"/>
                            <w:spacing w:val="-2"/>
                            <w:sz w:val="28"/>
                            <w:szCs w:val="28"/>
                          </w:rPr>
                        </w:pPr>
                        <w:r w:rsidRPr="00255FB4">
                          <w:rPr>
                            <w:b/>
                            <w:color w:val="292358"/>
                            <w:w w:val="90"/>
                            <w:sz w:val="28"/>
                            <w:szCs w:val="28"/>
                          </w:rPr>
                          <w:t>Local</w:t>
                        </w:r>
                        <w:r w:rsidRPr="00255FB4">
                          <w:rPr>
                            <w:b/>
                            <w:color w:val="292358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255FB4">
                          <w:rPr>
                            <w:b/>
                            <w:color w:val="292358"/>
                            <w:spacing w:val="-2"/>
                            <w:sz w:val="28"/>
                            <w:szCs w:val="28"/>
                          </w:rPr>
                          <w:t>Authority</w:t>
                        </w:r>
                        <w:r w:rsidR="00255FB4" w:rsidRPr="00255FB4">
                          <w:rPr>
                            <w:b/>
                            <w:color w:val="292358"/>
                            <w:spacing w:val="-2"/>
                            <w:sz w:val="28"/>
                            <w:szCs w:val="28"/>
                          </w:rPr>
                          <w:t xml:space="preserve">: </w:t>
                        </w:r>
                        <w:r w:rsidR="00792BA6">
                          <w:rPr>
                            <w:b/>
                            <w:color w:val="292358"/>
                            <w:spacing w:val="-2"/>
                            <w:sz w:val="28"/>
                            <w:szCs w:val="28"/>
                          </w:rPr>
                          <w:t xml:space="preserve">03000 267 979                         </w:t>
                        </w:r>
                        <w:r w:rsidR="00255FB4" w:rsidRPr="00255FB4">
                          <w:rPr>
                            <w:b/>
                            <w:color w:val="292358"/>
                            <w:spacing w:val="-2"/>
                            <w:sz w:val="28"/>
                            <w:szCs w:val="28"/>
                          </w:rPr>
                          <w:t xml:space="preserve">                                                           </w:t>
                        </w:r>
                        <w:r w:rsidR="00792BA6">
                          <w:rPr>
                            <w:b/>
                            <w:color w:val="292358"/>
                            <w:spacing w:val="-2"/>
                            <w:sz w:val="28"/>
                            <w:szCs w:val="28"/>
                          </w:rPr>
                          <w:t xml:space="preserve">                    </w:t>
                        </w:r>
                      </w:p>
                      <w:p w14:paraId="0A8DC816" w14:textId="20E008C1" w:rsidR="00255FB4" w:rsidRPr="00792BA6" w:rsidRDefault="00255FB4" w:rsidP="00792BA6">
                        <w:pPr>
                          <w:pStyle w:val="TableParagraph"/>
                          <w:spacing w:before="130"/>
                          <w:rPr>
                            <w:b/>
                            <w:color w:val="292358"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sz w:val="24"/>
                            <w:szCs w:val="24"/>
                          </w:rPr>
                          <w:t>For concerns about a child</w:t>
                        </w:r>
                        <w:r w:rsidR="00792BA6">
                          <w:rPr>
                            <w:b/>
                            <w:color w:val="292358"/>
                            <w:spacing w:val="-2"/>
                            <w:sz w:val="24"/>
                            <w:szCs w:val="24"/>
                          </w:rPr>
                          <w:t xml:space="preserve"> ask for</w:t>
                        </w:r>
                        <w:r>
                          <w:rPr>
                            <w:b/>
                            <w:color w:val="292358"/>
                            <w:spacing w:val="-2"/>
                            <w:sz w:val="24"/>
                            <w:szCs w:val="24"/>
                          </w:rPr>
                          <w:t xml:space="preserve">                          FIRST CONTACT</w:t>
                        </w:r>
                      </w:p>
                      <w:p w14:paraId="319A7216" w14:textId="2F943C94" w:rsidR="00C84528" w:rsidRPr="00792BA6" w:rsidRDefault="00255FB4" w:rsidP="00792BA6">
                        <w:pPr>
                          <w:pStyle w:val="TableParagraph"/>
                          <w:spacing w:before="130"/>
                          <w:rPr>
                            <w:b/>
                            <w:color w:val="292358"/>
                            <w:spacing w:val="-2"/>
                            <w:sz w:val="28"/>
                            <w:szCs w:val="28"/>
                          </w:rPr>
                        </w:pPr>
                        <w:r w:rsidRPr="00792BA6">
                          <w:rPr>
                            <w:b/>
                            <w:color w:val="292358"/>
                            <w:w w:val="90"/>
                            <w:sz w:val="24"/>
                            <w:szCs w:val="24"/>
                          </w:rPr>
                          <w:t>For concerns about a</w:t>
                        </w:r>
                        <w:r w:rsidR="00792BA6" w:rsidRPr="00792BA6">
                          <w:rPr>
                            <w:b/>
                            <w:color w:val="292358"/>
                            <w:w w:val="90"/>
                            <w:sz w:val="24"/>
                            <w:szCs w:val="24"/>
                          </w:rPr>
                          <w:t xml:space="preserve"> vulnerable</w:t>
                        </w:r>
                        <w:r w:rsidRPr="00792BA6">
                          <w:rPr>
                            <w:b/>
                            <w:color w:val="292358"/>
                            <w:w w:val="90"/>
                            <w:sz w:val="24"/>
                            <w:szCs w:val="24"/>
                          </w:rPr>
                          <w:t xml:space="preserve"> adult</w:t>
                        </w:r>
                        <w:r w:rsidRPr="00792BA6">
                          <w:rPr>
                            <w:b/>
                            <w:color w:val="292358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792BA6">
                          <w:rPr>
                            <w:b/>
                            <w:color w:val="292358"/>
                            <w:spacing w:val="-2"/>
                            <w:sz w:val="24"/>
                            <w:szCs w:val="24"/>
                          </w:rPr>
                          <w:t xml:space="preserve">ask for </w:t>
                        </w:r>
                        <w:r w:rsidR="00792BA6" w:rsidRPr="00792BA6">
                          <w:rPr>
                            <w:b/>
                            <w:color w:val="292358"/>
                            <w:spacing w:val="-2"/>
                            <w:sz w:val="24"/>
                            <w:szCs w:val="24"/>
                          </w:rPr>
                          <w:t>SOCIAL CARE DIRECT</w:t>
                        </w:r>
                      </w:p>
                    </w:tc>
                  </w:tr>
                  <w:tr w:rsidR="00792BA6" w14:paraId="264250F6" w14:textId="77777777">
                    <w:trPr>
                      <w:trHeight w:val="2165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0AE53FA6" w14:textId="77777777" w:rsidR="00792BA6" w:rsidRDefault="00792BA6" w:rsidP="00792BA6">
                        <w:pPr>
                          <w:pStyle w:val="TableParagraph"/>
                          <w:spacing w:before="130"/>
                          <w:rPr>
                            <w:b/>
                            <w:color w:val="292358"/>
                            <w:w w:val="90"/>
                            <w:sz w:val="28"/>
                            <w:szCs w:val="28"/>
                          </w:rPr>
                        </w:pPr>
                      </w:p>
                      <w:p w14:paraId="58729BDB" w14:textId="77777777" w:rsidR="00792BA6" w:rsidRDefault="00792BA6" w:rsidP="00792BA6">
                        <w:pPr>
                          <w:pStyle w:val="TableParagraph"/>
                          <w:spacing w:before="130"/>
                          <w:rPr>
                            <w:b/>
                            <w:color w:val="292358"/>
                            <w:w w:val="90"/>
                            <w:sz w:val="28"/>
                            <w:szCs w:val="28"/>
                          </w:rPr>
                        </w:pPr>
                      </w:p>
                      <w:p w14:paraId="48A96988" w14:textId="17C76B78" w:rsidR="00792BA6" w:rsidRPr="00255FB4" w:rsidRDefault="00792BA6" w:rsidP="00792BA6">
                        <w:pPr>
                          <w:pStyle w:val="TableParagraph"/>
                          <w:spacing w:before="130"/>
                          <w:rPr>
                            <w:b/>
                            <w:color w:val="292358"/>
                            <w:w w:val="9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9A7218" w14:textId="77777777" w:rsidR="00B500B1" w:rsidRDefault="00B500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00000">
        <w:pict w14:anchorId="319A7200">
          <v:shape id="docshape45" o:spid="_x0000_s1026" type="#_x0000_t202" style="position:absolute;left:0;text-align:left;margin-left:309pt;margin-top:73.35pt;width:246.65pt;height:325.95pt;z-index:1573478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92358"/>
                      <w:left w:val="single" w:sz="8" w:space="0" w:color="292358"/>
                      <w:bottom w:val="single" w:sz="8" w:space="0" w:color="292358"/>
                      <w:right w:val="single" w:sz="8" w:space="0" w:color="292358"/>
                      <w:insideH w:val="single" w:sz="8" w:space="0" w:color="292358"/>
                      <w:insideV w:val="single" w:sz="8" w:space="0" w:color="292358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12"/>
                  </w:tblGrid>
                  <w:tr w:rsidR="00B500B1" w14:paraId="319A721A" w14:textId="77777777">
                    <w:trPr>
                      <w:trHeight w:val="680"/>
                    </w:trPr>
                    <w:tc>
                      <w:tcPr>
                        <w:tcW w:w="4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92358"/>
                      </w:tcPr>
                      <w:p w14:paraId="319A7219" w14:textId="77777777" w:rsidR="00B500B1" w:rsidRDefault="003969C9">
                        <w:pPr>
                          <w:pStyle w:val="TableParagraph"/>
                          <w:ind w:left="19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Helplines</w:t>
                        </w:r>
                      </w:p>
                    </w:tc>
                  </w:tr>
                  <w:tr w:rsidR="00B500B1" w14:paraId="319A7223" w14:textId="77777777">
                    <w:trPr>
                      <w:trHeight w:val="3353"/>
                    </w:trPr>
                    <w:tc>
                      <w:tcPr>
                        <w:tcW w:w="4912" w:type="dxa"/>
                        <w:tcBorders>
                          <w:top w:val="nil"/>
                        </w:tcBorders>
                        <w:shd w:val="clear" w:color="auto" w:fill="FFFDF6"/>
                      </w:tcPr>
                      <w:p w14:paraId="319A721B" w14:textId="77777777" w:rsidR="00B500B1" w:rsidRDefault="003969C9">
                        <w:pPr>
                          <w:pStyle w:val="TableParagraph"/>
                          <w:spacing w:before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Police</w:t>
                        </w:r>
                        <w:r>
                          <w:rPr>
                            <w:b/>
                            <w:color w:val="292358"/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non-emergency</w:t>
                        </w:r>
                        <w:r>
                          <w:rPr>
                            <w:b/>
                            <w:color w:val="292358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9C91AF"/>
                            <w:w w:val="95"/>
                            <w:sz w:val="30"/>
                          </w:rPr>
                          <w:t>...</w:t>
                        </w:r>
                        <w:r>
                          <w:rPr>
                            <w:rFonts w:ascii="Cambria"/>
                            <w:color w:val="9C91AF"/>
                            <w:spacing w:val="3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5"/>
                            <w:w w:val="95"/>
                            <w:sz w:val="24"/>
                          </w:rPr>
                          <w:t>101</w:t>
                        </w:r>
                      </w:p>
                      <w:p w14:paraId="319A721C" w14:textId="77777777" w:rsidR="00B500B1" w:rsidRDefault="003969C9">
                        <w:pPr>
                          <w:pStyle w:val="TableParagraph"/>
                          <w:tabs>
                            <w:tab w:val="left" w:leader="dot" w:pos="2962"/>
                          </w:tabs>
                          <w:spacing w:before="121"/>
                          <w:ind w:lef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4"/>
                            <w:w w:val="105"/>
                            <w:sz w:val="24"/>
                          </w:rPr>
                          <w:t>NSPCC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292358"/>
                            <w:w w:val="105"/>
                            <w:sz w:val="24"/>
                          </w:rPr>
                          <w:t>0808</w:t>
                        </w:r>
                        <w:r>
                          <w:rPr>
                            <w:b/>
                            <w:color w:val="292358"/>
                            <w:spacing w:val="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w w:val="105"/>
                            <w:sz w:val="24"/>
                          </w:rPr>
                          <w:t>800</w:t>
                        </w:r>
                        <w:r>
                          <w:rPr>
                            <w:b/>
                            <w:color w:val="292358"/>
                            <w:spacing w:val="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4"/>
                            <w:w w:val="105"/>
                            <w:sz w:val="24"/>
                          </w:rPr>
                          <w:t>5000</w:t>
                        </w:r>
                      </w:p>
                      <w:p w14:paraId="319A721D" w14:textId="77777777" w:rsidR="00B500B1" w:rsidRDefault="003969C9">
                        <w:pPr>
                          <w:pStyle w:val="TableParagraph"/>
                          <w:tabs>
                            <w:tab w:val="left" w:leader="dot" w:pos="2962"/>
                          </w:tabs>
                          <w:spacing w:before="138"/>
                          <w:ind w:lef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  <w:t>Childline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ab/>
                          <w:t>0800</w:t>
                        </w:r>
                        <w:r>
                          <w:rPr>
                            <w:b/>
                            <w:color w:val="292358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4"/>
                            <w:sz w:val="24"/>
                          </w:rPr>
                          <w:t>1111</w:t>
                        </w:r>
                      </w:p>
                      <w:p w14:paraId="319A721E" w14:textId="77777777" w:rsidR="00B500B1" w:rsidRDefault="003969C9">
                        <w:pPr>
                          <w:pStyle w:val="TableParagraph"/>
                          <w:spacing w:before="77"/>
                          <w:ind w:lef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z w:val="24"/>
                          </w:rPr>
                          <w:t>Action</w:t>
                        </w:r>
                        <w:r>
                          <w:rPr>
                            <w:b/>
                            <w:color w:val="292358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color w:val="292358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Elder</w:t>
                        </w:r>
                        <w:r>
                          <w:rPr>
                            <w:b/>
                            <w:color w:val="292358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Abuse</w:t>
                        </w:r>
                        <w:r>
                          <w:rPr>
                            <w:b/>
                            <w:color w:val="292358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9C91AF"/>
                            <w:sz w:val="30"/>
                          </w:rPr>
                          <w:t>...</w:t>
                        </w:r>
                        <w:r>
                          <w:rPr>
                            <w:rFonts w:ascii="Cambria"/>
                            <w:color w:val="9C91AF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0808</w:t>
                        </w:r>
                        <w:r>
                          <w:rPr>
                            <w:b/>
                            <w:color w:val="292358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808</w:t>
                        </w:r>
                        <w:r>
                          <w:rPr>
                            <w:b/>
                            <w:color w:val="292358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4"/>
                            <w:sz w:val="24"/>
                          </w:rPr>
                          <w:t>8141</w:t>
                        </w:r>
                      </w:p>
                      <w:p w14:paraId="319A721F" w14:textId="77777777" w:rsidR="00B500B1" w:rsidRDefault="003969C9">
                        <w:pPr>
                          <w:pStyle w:val="TableParagraph"/>
                          <w:tabs>
                            <w:tab w:val="left" w:leader="dot" w:pos="2962"/>
                          </w:tabs>
                          <w:spacing w:before="122"/>
                          <w:ind w:lef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Family</w:t>
                        </w:r>
                        <w:r>
                          <w:rPr>
                            <w:b/>
                            <w:color w:val="292358"/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4"/>
                            <w:sz w:val="24"/>
                          </w:rPr>
                          <w:t>Lives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ab/>
                          <w:t>0808</w:t>
                        </w:r>
                        <w:r>
                          <w:rPr>
                            <w:b/>
                            <w:color w:val="292358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>800</w:t>
                        </w:r>
                        <w:r>
                          <w:rPr>
                            <w:b/>
                            <w:color w:val="292358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4"/>
                            <w:sz w:val="24"/>
                          </w:rPr>
                          <w:t>2222</w:t>
                        </w:r>
                      </w:p>
                      <w:p w14:paraId="319A7220" w14:textId="77777777" w:rsidR="00B500B1" w:rsidRDefault="003969C9">
                        <w:pPr>
                          <w:pStyle w:val="TableParagraph"/>
                          <w:spacing w:before="137" w:line="258" w:lineRule="exact"/>
                          <w:ind w:lef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National</w:t>
                        </w:r>
                        <w:r>
                          <w:rPr>
                            <w:b/>
                            <w:color w:val="292358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  <w:t>Domestic</w:t>
                        </w:r>
                      </w:p>
                      <w:p w14:paraId="319A7221" w14:textId="77777777" w:rsidR="00B500B1" w:rsidRDefault="003969C9">
                        <w:pPr>
                          <w:pStyle w:val="TableParagraph"/>
                          <w:tabs>
                            <w:tab w:val="left" w:leader="dot" w:pos="2962"/>
                          </w:tabs>
                          <w:spacing w:before="0" w:line="334" w:lineRule="exact"/>
                          <w:ind w:lef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w w:val="95"/>
                            <w:sz w:val="24"/>
                          </w:rPr>
                          <w:t>Abuse</w:t>
                        </w:r>
                        <w:r>
                          <w:rPr>
                            <w:b/>
                            <w:color w:val="292358"/>
                            <w:spacing w:val="-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2"/>
                            <w:w w:val="105"/>
                            <w:sz w:val="24"/>
                          </w:rPr>
                          <w:t>Helpline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292358"/>
                            <w:w w:val="105"/>
                            <w:sz w:val="24"/>
                          </w:rPr>
                          <w:t>0808</w:t>
                        </w:r>
                        <w:r>
                          <w:rPr>
                            <w:b/>
                            <w:color w:val="292358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w w:val="105"/>
                            <w:sz w:val="24"/>
                          </w:rPr>
                          <w:t>2000</w:t>
                        </w:r>
                        <w:r>
                          <w:rPr>
                            <w:b/>
                            <w:color w:val="292358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5"/>
                            <w:w w:val="105"/>
                            <w:sz w:val="24"/>
                          </w:rPr>
                          <w:t>247</w:t>
                        </w:r>
                      </w:p>
                      <w:p w14:paraId="319A7222" w14:textId="77777777" w:rsidR="00B500B1" w:rsidRDefault="003969C9">
                        <w:pPr>
                          <w:pStyle w:val="TableParagraph"/>
                          <w:tabs>
                            <w:tab w:val="left" w:leader="dot" w:pos="2962"/>
                          </w:tabs>
                          <w:spacing w:before="122"/>
                          <w:ind w:left="1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  <w:t>Samaritans</w:t>
                        </w:r>
                        <w:r>
                          <w:rPr>
                            <w:b/>
                            <w:color w:val="292358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292358"/>
                            <w:w w:val="85"/>
                            <w:sz w:val="24"/>
                          </w:rPr>
                          <w:t>116</w:t>
                        </w:r>
                        <w:r>
                          <w:rPr>
                            <w:b/>
                            <w:color w:val="292358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92358"/>
                            <w:spacing w:val="-5"/>
                            <w:sz w:val="24"/>
                          </w:rPr>
                          <w:t>123</w:t>
                        </w:r>
                      </w:p>
                    </w:tc>
                  </w:tr>
                  <w:tr w:rsidR="00B500B1" w14:paraId="319A7225" w14:textId="77777777">
                    <w:trPr>
                      <w:trHeight w:val="2446"/>
                    </w:trPr>
                    <w:tc>
                      <w:tcPr>
                        <w:tcW w:w="4912" w:type="dxa"/>
                        <w:shd w:val="clear" w:color="auto" w:fill="FFFDF6"/>
                      </w:tcPr>
                      <w:p w14:paraId="319A7224" w14:textId="26E4CC82" w:rsidR="00F9531D" w:rsidRPr="00AA2C03" w:rsidRDefault="003969C9" w:rsidP="00AA2C03">
                        <w:pPr>
                          <w:pStyle w:val="TableParagraph"/>
                          <w:spacing w:before="168"/>
                          <w:ind w:left="179"/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color w:val="292358"/>
                            <w:w w:val="90"/>
                            <w:sz w:val="24"/>
                          </w:rPr>
                          <w:t>Local</w:t>
                        </w:r>
                        <w:r w:rsidR="00F9531D"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  <w:t>:</w:t>
                        </w:r>
                        <w:r w:rsidR="00AA2C03">
                          <w:rPr>
                            <w:b/>
                            <w:color w:val="292358"/>
                            <w:spacing w:val="-2"/>
                            <w:sz w:val="24"/>
                          </w:rPr>
                          <w:t xml:space="preserve">  </w:t>
                        </w:r>
                        <w:r w:rsidR="00F9531D">
                          <w:rPr>
                            <w:b/>
                            <w:color w:val="292358"/>
                            <w:w w:val="90"/>
                            <w:sz w:val="24"/>
                          </w:rPr>
                          <w:t xml:space="preserve">ASK helpline (tel. 80800) </w:t>
                        </w:r>
                        <w:r w:rsidR="00F9531D" w:rsidRP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>is a free,</w:t>
                        </w:r>
                        <w:r w:rsidR="00F9531D">
                          <w:rPr>
                            <w:b/>
                            <w:color w:val="292358"/>
                            <w:w w:val="90"/>
                            <w:sz w:val="24"/>
                          </w:rPr>
                          <w:t xml:space="preserve"> </w:t>
                        </w:r>
                        <w:r w:rsidR="00F9531D" w:rsidRP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 xml:space="preserve">confidential text service for </w:t>
                        </w:r>
                        <w:r w:rsidR="00AA2C03" w:rsidRP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>14 to 25-year-olds</w:t>
                        </w:r>
                        <w:r w:rsidR="00F9531D" w:rsidRP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 xml:space="preserve"> in County Durham</w:t>
                        </w:r>
                        <w:r w:rsidR="00AA2C03" w:rsidRP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 xml:space="preserve">. Text ASK followed by your question to 80800. </w:t>
                        </w:r>
                        <w:r w:rsid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 xml:space="preserve">                                                              </w:t>
                        </w:r>
                        <w:r w:rsidR="00AA2C03" w:rsidRP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 xml:space="preserve">The service has a comprehensive internal and external referral network to help the young person receive support.  The helpline is </w:t>
                        </w:r>
                        <w:r w:rsid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 xml:space="preserve">    </w:t>
                        </w:r>
                        <w:r w:rsidR="00AA2C03" w:rsidRPr="00D859A3">
                          <w:rPr>
                            <w:bCs/>
                            <w:color w:val="292358"/>
                            <w:w w:val="90"/>
                            <w:sz w:val="24"/>
                          </w:rPr>
                          <w:t>operated by qualified youth workers</w:t>
                        </w:r>
                      </w:p>
                    </w:tc>
                  </w:tr>
                </w:tbl>
                <w:p w14:paraId="319A7226" w14:textId="77777777" w:rsidR="00B500B1" w:rsidRDefault="00B500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color w:val="292358"/>
          <w:spacing w:val="8"/>
          <w:sz w:val="86"/>
        </w:rPr>
        <w:t>Contacts</w:t>
      </w:r>
    </w:p>
    <w:sectPr w:rsidR="00B500B1">
      <w:pgSz w:w="11910" w:h="16840"/>
      <w:pgMar w:top="520" w:right="68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C6A"/>
    <w:multiLevelType w:val="hybridMultilevel"/>
    <w:tmpl w:val="B43AA7C8"/>
    <w:lvl w:ilvl="0" w:tplc="49BACC30">
      <w:numFmt w:val="bullet"/>
      <w:lvlText w:val="●"/>
      <w:lvlJc w:val="left"/>
      <w:pPr>
        <w:ind w:left="517" w:hanging="284"/>
      </w:pPr>
      <w:rPr>
        <w:rFonts w:ascii="Arial" w:eastAsia="Arial" w:hAnsi="Arial" w:cs="Arial" w:hint="default"/>
        <w:b w:val="0"/>
        <w:bCs w:val="0"/>
        <w:i w:val="0"/>
        <w:iCs w:val="0"/>
        <w:color w:val="C51718"/>
        <w:w w:val="115"/>
        <w:position w:val="1"/>
        <w:sz w:val="22"/>
        <w:szCs w:val="22"/>
        <w:lang w:val="en-US" w:eastAsia="en-US" w:bidi="ar-SA"/>
      </w:rPr>
    </w:lvl>
    <w:lvl w:ilvl="1" w:tplc="02D04CDE">
      <w:numFmt w:val="bullet"/>
      <w:lvlText w:val="•"/>
      <w:lvlJc w:val="left"/>
      <w:pPr>
        <w:ind w:left="963" w:hanging="284"/>
      </w:pPr>
      <w:rPr>
        <w:rFonts w:hint="default"/>
        <w:lang w:val="en-US" w:eastAsia="en-US" w:bidi="ar-SA"/>
      </w:rPr>
    </w:lvl>
    <w:lvl w:ilvl="2" w:tplc="7222177A">
      <w:numFmt w:val="bullet"/>
      <w:lvlText w:val="•"/>
      <w:lvlJc w:val="left"/>
      <w:pPr>
        <w:ind w:left="1406" w:hanging="284"/>
      </w:pPr>
      <w:rPr>
        <w:rFonts w:hint="default"/>
        <w:lang w:val="en-US" w:eastAsia="en-US" w:bidi="ar-SA"/>
      </w:rPr>
    </w:lvl>
    <w:lvl w:ilvl="3" w:tplc="E7122710">
      <w:numFmt w:val="bullet"/>
      <w:lvlText w:val="•"/>
      <w:lvlJc w:val="left"/>
      <w:pPr>
        <w:ind w:left="1849" w:hanging="284"/>
      </w:pPr>
      <w:rPr>
        <w:rFonts w:hint="default"/>
        <w:lang w:val="en-US" w:eastAsia="en-US" w:bidi="ar-SA"/>
      </w:rPr>
    </w:lvl>
    <w:lvl w:ilvl="4" w:tplc="DDBAA564">
      <w:numFmt w:val="bullet"/>
      <w:lvlText w:val="•"/>
      <w:lvlJc w:val="left"/>
      <w:pPr>
        <w:ind w:left="2292" w:hanging="284"/>
      </w:pPr>
      <w:rPr>
        <w:rFonts w:hint="default"/>
        <w:lang w:val="en-US" w:eastAsia="en-US" w:bidi="ar-SA"/>
      </w:rPr>
    </w:lvl>
    <w:lvl w:ilvl="5" w:tplc="9F5E6E6E">
      <w:numFmt w:val="bullet"/>
      <w:lvlText w:val="•"/>
      <w:lvlJc w:val="left"/>
      <w:pPr>
        <w:ind w:left="2736" w:hanging="284"/>
      </w:pPr>
      <w:rPr>
        <w:rFonts w:hint="default"/>
        <w:lang w:val="en-US" w:eastAsia="en-US" w:bidi="ar-SA"/>
      </w:rPr>
    </w:lvl>
    <w:lvl w:ilvl="6" w:tplc="0A6ACBD2">
      <w:numFmt w:val="bullet"/>
      <w:lvlText w:val="•"/>
      <w:lvlJc w:val="left"/>
      <w:pPr>
        <w:ind w:left="3179" w:hanging="284"/>
      </w:pPr>
      <w:rPr>
        <w:rFonts w:hint="default"/>
        <w:lang w:val="en-US" w:eastAsia="en-US" w:bidi="ar-SA"/>
      </w:rPr>
    </w:lvl>
    <w:lvl w:ilvl="7" w:tplc="DA5ED7E6">
      <w:numFmt w:val="bullet"/>
      <w:lvlText w:val="•"/>
      <w:lvlJc w:val="left"/>
      <w:pPr>
        <w:ind w:left="3622" w:hanging="284"/>
      </w:pPr>
      <w:rPr>
        <w:rFonts w:hint="default"/>
        <w:lang w:val="en-US" w:eastAsia="en-US" w:bidi="ar-SA"/>
      </w:rPr>
    </w:lvl>
    <w:lvl w:ilvl="8" w:tplc="23C0F75A">
      <w:numFmt w:val="bullet"/>
      <w:lvlText w:val="•"/>
      <w:lvlJc w:val="left"/>
      <w:pPr>
        <w:ind w:left="4065" w:hanging="284"/>
      </w:pPr>
      <w:rPr>
        <w:rFonts w:hint="default"/>
        <w:lang w:val="en-US" w:eastAsia="en-US" w:bidi="ar-SA"/>
      </w:rPr>
    </w:lvl>
  </w:abstractNum>
  <w:num w:numId="1" w16cid:durableId="60072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0B1"/>
    <w:rsid w:val="0005126B"/>
    <w:rsid w:val="00255FB4"/>
    <w:rsid w:val="002D697B"/>
    <w:rsid w:val="003969C9"/>
    <w:rsid w:val="004F324D"/>
    <w:rsid w:val="00584D30"/>
    <w:rsid w:val="00585242"/>
    <w:rsid w:val="005E4122"/>
    <w:rsid w:val="00630409"/>
    <w:rsid w:val="00651281"/>
    <w:rsid w:val="007600D2"/>
    <w:rsid w:val="00792BA6"/>
    <w:rsid w:val="00867D00"/>
    <w:rsid w:val="00930E1B"/>
    <w:rsid w:val="00AA2C03"/>
    <w:rsid w:val="00AF56FD"/>
    <w:rsid w:val="00B500B1"/>
    <w:rsid w:val="00C84528"/>
    <w:rsid w:val="00D02C79"/>
    <w:rsid w:val="00D214CC"/>
    <w:rsid w:val="00D859A3"/>
    <w:rsid w:val="00F0354C"/>
    <w:rsid w:val="00F611C4"/>
    <w:rsid w:val="00F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319A71D6"/>
  <w15:docId w15:val="{158D53B0-0A28-47EC-9B2B-3C03FE6C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Title">
    <w:name w:val="Title"/>
    <w:basedOn w:val="Normal"/>
    <w:uiPriority w:val="10"/>
    <w:qFormat/>
    <w:pPr>
      <w:spacing w:line="1616" w:lineRule="exact"/>
      <w:ind w:left="238" w:right="118"/>
      <w:jc w:val="center"/>
    </w:pPr>
    <w:rPr>
      <w:b/>
      <w:bCs/>
      <w:sz w:val="168"/>
      <w:szCs w:val="168"/>
    </w:rPr>
  </w:style>
  <w:style w:type="paragraph" w:styleId="ListParagraph">
    <w:name w:val="List Paragraph"/>
    <w:basedOn w:val="Normal"/>
    <w:uiPriority w:val="1"/>
    <w:qFormat/>
    <w:pPr>
      <w:spacing w:before="158"/>
      <w:ind w:left="517" w:right="38" w:hanging="284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  <w:pPr>
      <w:spacing w:before="142"/>
      <w:ind w:left="180"/>
    </w:pPr>
  </w:style>
  <w:style w:type="character" w:styleId="Hyperlink">
    <w:name w:val="Hyperlink"/>
    <w:basedOn w:val="DefaultParagraphFont"/>
    <w:uiPriority w:val="99"/>
    <w:unhideWhenUsed/>
    <w:rsid w:val="002D69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mailto:carolelowrie@aol.com" TargetMode="External"/><Relationship Id="rId26" Type="http://schemas.openxmlformats.org/officeDocument/2006/relationships/image" Target="media/image16.png"/><Relationship Id="rId21" Type="http://schemas.openxmlformats.org/officeDocument/2006/relationships/hyperlink" Target="mailto:GodfreyC@methodistchurch.org.uk" TargetMode="External"/><Relationship Id="rId34" Type="http://schemas.openxmlformats.org/officeDocument/2006/relationships/image" Target="media/image2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theotherrevweir@gmail.com" TargetMode="External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carrvillemethodist.org.uk" TargetMode="External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mailto:johnannescott@gmail.com" TargetMode="External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methodist.org.uk/safeguarding" TargetMode="Externa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Carole Lowrie</cp:lastModifiedBy>
  <cp:revision>5</cp:revision>
  <cp:lastPrinted>2024-10-04T08:59:00Z</cp:lastPrinted>
  <dcterms:created xsi:type="dcterms:W3CDTF">2024-10-04T09:06:00Z</dcterms:created>
  <dcterms:modified xsi:type="dcterms:W3CDTF">2026-02-12T09:33:00Z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2022-07-16T00:00:00Z</vt:filetime>
  </property>
  <property fmtid="{D5CDD505-2E9C-101B-9397-08002B2CF9AE}" pid="5" name="Producer">
    <vt:lpwstr>Adobe PDF Library 15.0</vt:lpwstr>
  </property>
</Properties>
</file>